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8A" w:rsidRPr="0099108A" w:rsidRDefault="003A3969" w:rsidP="003E29EE">
      <w:pPr>
        <w:pStyle w:val="s3"/>
        <w:shd w:val="clear" w:color="auto" w:fill="FFFFFF"/>
        <w:spacing w:before="0" w:beforeAutospacing="0" w:after="0" w:afterAutospacing="0"/>
        <w:jc w:val="both"/>
        <w:rPr>
          <w:b/>
          <w:bCs/>
        </w:rPr>
      </w:pPr>
      <w:r>
        <w:rPr>
          <w:b/>
          <w:bCs/>
          <w:noProof/>
        </w:rPr>
        <w:drawing>
          <wp:inline distT="0" distB="0" distL="0" distR="0">
            <wp:extent cx="6645910" cy="9140190"/>
            <wp:effectExtent l="19050" t="0" r="2540" b="0"/>
            <wp:docPr id="2" name="Рисунок 1"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5"/>
                    <a:stretch>
                      <a:fillRect/>
                    </a:stretch>
                  </pic:blipFill>
                  <pic:spPr>
                    <a:xfrm>
                      <a:off x="0" y="0"/>
                      <a:ext cx="6645910" cy="9140190"/>
                    </a:xfrm>
                    <a:prstGeom prst="rect">
                      <a:avLst/>
                    </a:prstGeom>
                  </pic:spPr>
                </pic:pic>
              </a:graphicData>
            </a:graphic>
          </wp:inline>
        </w:drawing>
      </w: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99108A" w:rsidRDefault="0099108A" w:rsidP="003E29EE">
      <w:pPr>
        <w:pStyle w:val="s3"/>
        <w:shd w:val="clear" w:color="auto" w:fill="FFFFFF"/>
        <w:spacing w:before="0" w:beforeAutospacing="0" w:after="0" w:afterAutospacing="0"/>
        <w:jc w:val="both"/>
        <w:rPr>
          <w:b/>
          <w:bCs/>
        </w:rPr>
      </w:pPr>
    </w:p>
    <w:p w:rsidR="0099108A" w:rsidRPr="00361298" w:rsidRDefault="0099108A" w:rsidP="003E29EE">
      <w:pPr>
        <w:pStyle w:val="s3"/>
        <w:shd w:val="clear" w:color="auto" w:fill="FFFFFF"/>
        <w:spacing w:before="0" w:beforeAutospacing="0" w:after="0" w:afterAutospacing="0"/>
        <w:jc w:val="both"/>
        <w:rPr>
          <w:b/>
          <w:bCs/>
          <w:lang w:val="en-US"/>
        </w:rPr>
      </w:pPr>
    </w:p>
    <w:p w:rsidR="0099108A" w:rsidRPr="0099108A" w:rsidRDefault="0099108A" w:rsidP="003E29EE">
      <w:pPr>
        <w:pStyle w:val="s3"/>
        <w:shd w:val="clear" w:color="auto" w:fill="FFFFFF"/>
        <w:spacing w:before="0" w:beforeAutospacing="0" w:after="0" w:afterAutospacing="0"/>
        <w:jc w:val="both"/>
        <w:rPr>
          <w:b/>
          <w:bCs/>
        </w:rPr>
      </w:pPr>
    </w:p>
    <w:p w:rsidR="00D53CCC" w:rsidRPr="003E29EE" w:rsidRDefault="00D53CCC" w:rsidP="003E29EE">
      <w:pPr>
        <w:pStyle w:val="s3"/>
        <w:shd w:val="clear" w:color="auto" w:fill="FFFFFF"/>
        <w:spacing w:before="0" w:beforeAutospacing="0" w:after="0" w:afterAutospacing="0"/>
        <w:jc w:val="both"/>
        <w:rPr>
          <w:b/>
          <w:bCs/>
        </w:rPr>
      </w:pPr>
      <w:r w:rsidRPr="003E29EE">
        <w:rPr>
          <w:b/>
          <w:bCs/>
        </w:rPr>
        <w:t>I. Общие положения</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 xml:space="preserve">1. </w:t>
      </w:r>
      <w:r w:rsidR="00914DC5" w:rsidRPr="003E29EE">
        <w:t>П</w:t>
      </w:r>
      <w:r w:rsidRPr="003E29EE">
        <w:t>рограмма профессионального обучения для работы в качестве частных охранников - "Программа профессиональной подготовки охранников"</w:t>
      </w:r>
      <w:r w:rsidRPr="003E29EE">
        <w:rPr>
          <w:vertAlign w:val="superscript"/>
        </w:rPr>
        <w:t> </w:t>
      </w:r>
      <w:hyperlink r:id="rId6" w:anchor="block_101111" w:history="1">
        <w:r w:rsidRPr="003E29EE">
          <w:rPr>
            <w:rStyle w:val="10"/>
            <w:sz w:val="24"/>
            <w:szCs w:val="24"/>
            <w:vertAlign w:val="superscript"/>
          </w:rPr>
          <w:t>1</w:t>
        </w:r>
      </w:hyperlink>
      <w:r w:rsidRPr="003E29EE">
        <w:rPr>
          <w:vertAlign w:val="superscript"/>
        </w:rPr>
        <w:t> </w:t>
      </w:r>
      <w:r w:rsidRPr="003E29EE">
        <w:t>направлена на приобретение профессиональной компетенции охранника, получение квалификационных разрядов по профессии рабочего без изменения уровня образования.</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1</w:t>
      </w:r>
      <w:r w:rsidRPr="003E29EE">
        <w:t> Далее - "Программа".</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1"/>
        <w:shd w:val="clear" w:color="auto" w:fill="FFFFFF"/>
        <w:spacing w:before="0" w:beforeAutospacing="0" w:after="0" w:afterAutospacing="0"/>
        <w:jc w:val="both"/>
      </w:pPr>
      <w:r w:rsidRPr="003E29EE">
        <w:t>2. Срок обучения по Программе зависит от присваиваемого квалификационного разряда</w:t>
      </w:r>
      <w:r w:rsidRPr="003E29EE">
        <w:rPr>
          <w:vertAlign w:val="superscript"/>
        </w:rPr>
        <w:t> </w:t>
      </w:r>
      <w:hyperlink r:id="rId7" w:anchor="block_102222" w:history="1">
        <w:r w:rsidRPr="003E29EE">
          <w:rPr>
            <w:rStyle w:val="10"/>
            <w:sz w:val="24"/>
            <w:szCs w:val="24"/>
            <w:vertAlign w:val="superscript"/>
          </w:rPr>
          <w:t>2</w:t>
        </w:r>
      </w:hyperlink>
      <w:r w:rsidRPr="003E29EE">
        <w:t>, который определяется с учетом исполнения частным охранником обязанностей, связанных с использованием оружия и специальных средств:</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2</w:t>
      </w:r>
      <w:r w:rsidRPr="003E29EE">
        <w:t> Далее - "разряд".</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1"/>
        <w:shd w:val="clear" w:color="auto" w:fill="FFFFFF"/>
        <w:spacing w:before="0" w:beforeAutospacing="0" w:after="0" w:afterAutospacing="0"/>
        <w:jc w:val="both"/>
      </w:pPr>
      <w:r w:rsidRPr="003E29EE">
        <w:t>по программе профессиональной подготовки охранников 6 разряда (использование служебного, гражданского оружия и специальных средств) - не менее 80 аудиторных часов;</w:t>
      </w:r>
    </w:p>
    <w:p w:rsidR="00D53CCC" w:rsidRPr="003E29EE" w:rsidRDefault="00D53CCC" w:rsidP="003E29EE">
      <w:pPr>
        <w:pStyle w:val="s1"/>
        <w:shd w:val="clear" w:color="auto" w:fill="FFFFFF"/>
        <w:spacing w:before="0" w:beforeAutospacing="0" w:after="0" w:afterAutospacing="0"/>
        <w:jc w:val="both"/>
      </w:pPr>
      <w:r w:rsidRPr="003E29EE">
        <w:t>по программе профессиональной подготовки охранников 5 разряда (использование гражданского оружия и специальных средств) - не менее 60 аудиторных часов;</w:t>
      </w:r>
    </w:p>
    <w:p w:rsidR="00D53CCC" w:rsidRPr="003E29EE" w:rsidRDefault="00D53CCC" w:rsidP="003E29EE">
      <w:pPr>
        <w:pStyle w:val="s1"/>
        <w:shd w:val="clear" w:color="auto" w:fill="FFFFFF"/>
        <w:spacing w:before="0" w:beforeAutospacing="0" w:after="0" w:afterAutospacing="0"/>
        <w:jc w:val="both"/>
      </w:pPr>
      <w:r w:rsidRPr="003E29EE">
        <w:t>по программе профессиональной подготовки охранников 4 разряда (использование только специальных средств) - не менее 40 аудиторных часов.</w:t>
      </w:r>
    </w:p>
    <w:p w:rsidR="00D53CCC" w:rsidRPr="003E29EE" w:rsidRDefault="00D53CCC" w:rsidP="003E29EE">
      <w:pPr>
        <w:pStyle w:val="s1"/>
        <w:shd w:val="clear" w:color="auto" w:fill="FFFFFF"/>
        <w:spacing w:before="0" w:beforeAutospacing="0" w:after="0" w:afterAutospacing="0"/>
        <w:jc w:val="both"/>
      </w:pPr>
      <w:r w:rsidRPr="003E29EE">
        <w:t>Обучение по Программе в заочной форме и в форме самообразования не допускается</w:t>
      </w:r>
      <w:r w:rsidRPr="003E29EE">
        <w:rPr>
          <w:vertAlign w:val="superscript"/>
        </w:rPr>
        <w:t> </w:t>
      </w:r>
      <w:hyperlink r:id="rId8" w:anchor="block_102111" w:history="1">
        <w:r w:rsidRPr="003E29EE">
          <w:rPr>
            <w:rStyle w:val="10"/>
            <w:sz w:val="24"/>
            <w:szCs w:val="24"/>
            <w:vertAlign w:val="superscript"/>
          </w:rPr>
          <w:t>1</w:t>
        </w:r>
      </w:hyperlink>
      <w:r w:rsidRPr="003E29EE">
        <w:t>.</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1</w:t>
      </w:r>
      <w:hyperlink r:id="rId9" w:anchor="block_153" w:history="1">
        <w:r w:rsidRPr="003E29EE">
          <w:rPr>
            <w:rStyle w:val="10"/>
            <w:sz w:val="24"/>
            <w:szCs w:val="24"/>
          </w:rPr>
          <w:t>Статья 15.3</w:t>
        </w:r>
      </w:hyperlink>
      <w:r w:rsidRPr="003E29EE">
        <w:t> Закона Российской Федерации от 11 марта 1992 г.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2019, N 30, ст. 4134). Далее - "Закон Российской Федерации "О частной детективной и охранной деятельности в Российской Федерации".</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1"/>
        <w:shd w:val="clear" w:color="auto" w:fill="FFFFFF"/>
        <w:spacing w:before="0" w:beforeAutospacing="0" w:after="0" w:afterAutospacing="0"/>
        <w:jc w:val="both"/>
      </w:pPr>
      <w:r w:rsidRPr="003E29EE">
        <w:t>3. Программа включает в себя: общие положения, условия реализации Программы, содержание Программы (в том числе календарный учебный график Программы, учебный план Программы, тематические планы и рабочие программы дисциплин), итоговую аттестацию по Программе и планируемые результаты освоения Программы.</w:t>
      </w:r>
    </w:p>
    <w:p w:rsidR="00D53CCC" w:rsidRPr="003E29EE" w:rsidRDefault="00D53CCC" w:rsidP="003E29EE">
      <w:pPr>
        <w:pStyle w:val="s1"/>
        <w:shd w:val="clear" w:color="auto" w:fill="FFFFFF"/>
        <w:spacing w:before="0" w:beforeAutospacing="0" w:after="0" w:afterAutospacing="0"/>
        <w:jc w:val="both"/>
      </w:pPr>
      <w:r w:rsidRPr="003E29EE">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образовательной деятельности.</w:t>
      </w:r>
    </w:p>
    <w:p w:rsidR="00D53CCC" w:rsidRPr="003E29EE" w:rsidRDefault="00D53CCC" w:rsidP="003E29EE">
      <w:pPr>
        <w:pStyle w:val="s1"/>
        <w:shd w:val="clear" w:color="auto" w:fill="FFFFFF"/>
        <w:spacing w:before="0" w:beforeAutospacing="0" w:after="0" w:afterAutospacing="0"/>
        <w:jc w:val="both"/>
      </w:pPr>
      <w:r w:rsidRPr="003E29EE">
        <w:t>4. 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w:t>
      </w:r>
    </w:p>
    <w:p w:rsidR="00D53CCC" w:rsidRPr="003E29EE" w:rsidRDefault="00D53CCC" w:rsidP="003E29EE">
      <w:pPr>
        <w:pStyle w:val="s1"/>
        <w:shd w:val="clear" w:color="auto" w:fill="FFFFFF"/>
        <w:spacing w:before="0" w:beforeAutospacing="0" w:after="0" w:afterAutospacing="0"/>
        <w:jc w:val="both"/>
      </w:pPr>
      <w:r w:rsidRPr="003E29EE">
        <w:t>При освоении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rsidR="00D53CCC" w:rsidRPr="003E29EE" w:rsidRDefault="00D53CCC" w:rsidP="003E29EE">
      <w:pPr>
        <w:pStyle w:val="s1"/>
        <w:shd w:val="clear" w:color="auto" w:fill="FFFFFF"/>
        <w:spacing w:before="0" w:beforeAutospacing="0" w:after="0" w:afterAutospacing="0"/>
        <w:jc w:val="both"/>
      </w:pPr>
      <w:r w:rsidRPr="003E29EE">
        <w:lastRenderedPageBreak/>
        <w:t>В случаях, указанных в </w:t>
      </w:r>
      <w:hyperlink r:id="rId10" w:anchor="block_1004" w:history="1">
        <w:r w:rsidRPr="003E29EE">
          <w:rPr>
            <w:rStyle w:val="10"/>
            <w:sz w:val="24"/>
            <w:szCs w:val="24"/>
          </w:rPr>
          <w:t>абзацах первом</w:t>
        </w:r>
      </w:hyperlink>
      <w:r w:rsidRPr="003E29EE">
        <w:t> и </w:t>
      </w:r>
      <w:hyperlink r:id="rId11" w:anchor="block_10042" w:history="1">
        <w:r w:rsidRPr="003E29EE">
          <w:rPr>
            <w:rStyle w:val="10"/>
            <w:sz w:val="24"/>
            <w:szCs w:val="24"/>
          </w:rPr>
          <w:t>втором пункта 4</w:t>
        </w:r>
      </w:hyperlink>
      <w:r w:rsidRPr="003E29EE">
        <w:t> настоящей Программы, обучение по индивидуальному учебному плану, в том числе ускоренное обучение, в пределах осваиваемой Программы осуществляется в порядке, установленном локальными нормативными актами организации, осуществляющей образовательную деятельность</w:t>
      </w:r>
      <w:r w:rsidRPr="003E29EE">
        <w:rPr>
          <w:vertAlign w:val="superscript"/>
        </w:rPr>
        <w:t> </w:t>
      </w:r>
      <w:hyperlink r:id="rId12" w:anchor="block_104222" w:history="1">
        <w:r w:rsidRPr="003E29EE">
          <w:rPr>
            <w:rStyle w:val="10"/>
            <w:sz w:val="24"/>
            <w:szCs w:val="24"/>
            <w:vertAlign w:val="superscript"/>
          </w:rPr>
          <w:t>2</w:t>
        </w:r>
      </w:hyperlink>
      <w:r w:rsidRPr="003E29EE">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3"/>
        <w:shd w:val="clear" w:color="auto" w:fill="FFFFFF"/>
        <w:spacing w:before="0" w:beforeAutospacing="0" w:after="0" w:afterAutospacing="0"/>
        <w:jc w:val="both"/>
        <w:rPr>
          <w:b/>
          <w:bCs/>
        </w:rPr>
      </w:pPr>
      <w:r w:rsidRPr="003E29EE">
        <w:rPr>
          <w:b/>
          <w:bCs/>
        </w:rPr>
        <w:t>II. Условия реализации Программы</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 xml:space="preserve">5. Для реализации Программы </w:t>
      </w:r>
      <w:r w:rsidR="00F641BF">
        <w:t xml:space="preserve">в АНО ДПО «РУЦ «Динамо» </w:t>
      </w:r>
      <w:r w:rsidRPr="003E29EE">
        <w:t>созда</w:t>
      </w:r>
      <w:r w:rsidR="00F641BF">
        <w:t>ны</w:t>
      </w:r>
      <w:r w:rsidRPr="003E29EE">
        <w:t xml:space="preserve"> организационно-педагогические, кадровые, информационно-методические и материально-технические условия.</w:t>
      </w:r>
    </w:p>
    <w:p w:rsidR="00D53CCC" w:rsidRPr="003E29EE" w:rsidRDefault="00D53CCC" w:rsidP="003E29EE">
      <w:pPr>
        <w:pStyle w:val="s1"/>
        <w:shd w:val="clear" w:color="auto" w:fill="FFFFFF"/>
        <w:spacing w:before="0" w:beforeAutospacing="0" w:after="0" w:afterAutospacing="0"/>
        <w:jc w:val="both"/>
      </w:pPr>
      <w:r w:rsidRPr="003E29EE">
        <w:t>5.1. Организационно-педагогические условия реализации Программы должны обеспечивать в полном объеме соответствие качества подготовки обучающихся установленным требованиям.</w:t>
      </w:r>
    </w:p>
    <w:p w:rsidR="00D53CCC" w:rsidRPr="003E29EE" w:rsidRDefault="00D53CCC" w:rsidP="003E29EE">
      <w:pPr>
        <w:pStyle w:val="s1"/>
        <w:shd w:val="clear" w:color="auto" w:fill="FFFFFF"/>
        <w:spacing w:before="0" w:beforeAutospacing="0" w:after="0" w:afterAutospacing="0"/>
        <w:jc w:val="both"/>
      </w:pPr>
      <w:r w:rsidRPr="003E29EE">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аппаратно-программных и аудиовизуальных средств обучения, учебно-наглядных пособий.</w:t>
      </w:r>
    </w:p>
    <w:p w:rsidR="00D53CCC" w:rsidRPr="003E29EE" w:rsidRDefault="00D53CCC" w:rsidP="003E29EE">
      <w:pPr>
        <w:pStyle w:val="s1"/>
        <w:shd w:val="clear" w:color="auto" w:fill="FFFFFF"/>
        <w:spacing w:before="0" w:beforeAutospacing="0" w:after="0" w:afterAutospacing="0"/>
        <w:jc w:val="both"/>
      </w:pPr>
      <w:r w:rsidRPr="003E29EE">
        <w:t>Продолжительность учебного часа теоретических и практических занятий составляет 1 академический час (45 минут).</w:t>
      </w:r>
    </w:p>
    <w:p w:rsidR="00D53CCC" w:rsidRPr="003E29EE" w:rsidRDefault="00D53CCC" w:rsidP="003E29EE">
      <w:pPr>
        <w:pStyle w:val="s1"/>
        <w:shd w:val="clear" w:color="auto" w:fill="FFFFFF"/>
        <w:spacing w:before="0" w:beforeAutospacing="0" w:after="0" w:afterAutospacing="0"/>
        <w:jc w:val="both"/>
      </w:pPr>
      <w:r w:rsidRPr="003E29EE">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и дистанционных образовательных технологий не допускается.</w:t>
      </w:r>
    </w:p>
    <w:p w:rsidR="00D53CCC" w:rsidRPr="003E29EE" w:rsidRDefault="00D53CCC" w:rsidP="003E29EE">
      <w:pPr>
        <w:pStyle w:val="s1"/>
        <w:shd w:val="clear" w:color="auto" w:fill="FFFFFF"/>
        <w:spacing w:before="0" w:beforeAutospacing="0" w:after="0" w:afterAutospacing="0"/>
        <w:jc w:val="both"/>
      </w:pPr>
      <w:r w:rsidRPr="003E29EE">
        <w:t>5.2. Кадровые условия реализации Программы обеспечиваются квалификацией педагогических работников организации, осуществляющей образовательную деятельность, которая должна отвечать квалификационным требованиям, указанным в квалификационных справочниках</w:t>
      </w:r>
      <w:r w:rsidRPr="003E29EE">
        <w:rPr>
          <w:vertAlign w:val="superscript"/>
        </w:rPr>
        <w:t> </w:t>
      </w:r>
      <w:hyperlink r:id="rId13" w:anchor="block_11111" w:history="1">
        <w:r w:rsidRPr="003E29EE">
          <w:rPr>
            <w:rStyle w:val="10"/>
            <w:sz w:val="24"/>
            <w:szCs w:val="24"/>
            <w:vertAlign w:val="superscript"/>
          </w:rPr>
          <w:t>1</w:t>
        </w:r>
      </w:hyperlink>
      <w:r w:rsidRPr="003E29EE">
        <w:t> и (или) профессиональных стандартах (при наличии).</w:t>
      </w:r>
    </w:p>
    <w:p w:rsidR="00D53CCC" w:rsidRPr="003E29EE" w:rsidRDefault="00D53CCC" w:rsidP="003E29EE">
      <w:pPr>
        <w:pStyle w:val="s1"/>
        <w:shd w:val="clear" w:color="auto" w:fill="FFFFFF"/>
        <w:spacing w:before="0" w:beforeAutospacing="0" w:after="0" w:afterAutospacing="0"/>
        <w:jc w:val="both"/>
      </w:pPr>
      <w:r w:rsidRPr="003E29EE">
        <w:t>5.3. Информационно-методические условия реализации Программы включают: учебный план, календарный учебный график, рабочие программы учебных предметов, методические материалы и разработки, а также расписание занятий, разрабатываемые и утверждаемые организацией, осуществляющей образовательную деятельность, в соответствии с Программой.</w:t>
      </w:r>
    </w:p>
    <w:p w:rsidR="00D53CCC" w:rsidRPr="003E29EE" w:rsidRDefault="00D53CCC" w:rsidP="003E29EE">
      <w:pPr>
        <w:pStyle w:val="s1"/>
        <w:shd w:val="clear" w:color="auto" w:fill="FFFFFF"/>
        <w:spacing w:before="0" w:beforeAutospacing="0" w:after="0" w:afterAutospacing="0"/>
        <w:jc w:val="both"/>
      </w:pPr>
      <w:r w:rsidRPr="003E29EE">
        <w:t>5.4. 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наличие в собственности или на ином законном основании зданий, помещений, имеющих материально-техническое оснащение, необходимое для проведения теоретических и практических занятий, а также стрелковых объектов для проведения занятий по огневой подготовке, количество учебных мест, оборудованных стульями (скамьями) и столами (откидными столиками), в учебных помещениях (аудиториях, учебных классах), соответствующее количеству обучающихся в учебной группе, наличие учебного оборудования).</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3"/>
        <w:shd w:val="clear" w:color="auto" w:fill="FFFFFF"/>
        <w:spacing w:before="0" w:beforeAutospacing="0" w:after="0" w:afterAutospacing="0"/>
        <w:jc w:val="both"/>
        <w:rPr>
          <w:b/>
          <w:bCs/>
        </w:rPr>
      </w:pPr>
      <w:r w:rsidRPr="003E29EE">
        <w:rPr>
          <w:b/>
          <w:bCs/>
        </w:rPr>
        <w:t>Перечень учебного оборудования</w:t>
      </w:r>
    </w:p>
    <w:p w:rsidR="00D53CCC" w:rsidRPr="003E29EE" w:rsidRDefault="00D53CCC" w:rsidP="003E29EE">
      <w:pPr>
        <w:pStyle w:val="empty"/>
        <w:shd w:val="clear" w:color="auto" w:fill="FFFFFF"/>
        <w:spacing w:before="0" w:beforeAutospacing="0" w:after="0" w:afterAutospacing="0"/>
        <w:jc w:val="both"/>
      </w:pPr>
      <w:r w:rsidRPr="003E29EE">
        <w:t> </w:t>
      </w:r>
    </w:p>
    <w:tbl>
      <w:tblPr>
        <w:tblW w:w="10155" w:type="dxa"/>
        <w:shd w:val="clear" w:color="auto" w:fill="FFFFFF"/>
        <w:tblCellMar>
          <w:left w:w="0" w:type="dxa"/>
          <w:right w:w="0" w:type="dxa"/>
        </w:tblCellMar>
        <w:tblLook w:val="04A0"/>
      </w:tblPr>
      <w:tblGrid>
        <w:gridCol w:w="6517"/>
        <w:gridCol w:w="1622"/>
        <w:gridCol w:w="30"/>
        <w:gridCol w:w="1925"/>
        <w:gridCol w:w="61"/>
      </w:tblGrid>
      <w:tr w:rsidR="00DF52D9" w:rsidRPr="003E29EE" w:rsidTr="003E29EE">
        <w:tc>
          <w:tcPr>
            <w:tcW w:w="6517"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учебного оборудования</w:t>
            </w:r>
          </w:p>
        </w:tc>
        <w:tc>
          <w:tcPr>
            <w:tcW w:w="1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Единица измерения</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w:t>
            </w:r>
          </w:p>
        </w:tc>
      </w:tr>
      <w:tr w:rsidR="00DF52D9" w:rsidRPr="003E29EE" w:rsidTr="003E29EE">
        <w:tc>
          <w:tcPr>
            <w:tcW w:w="6517" w:type="dxa"/>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Оборудование и технические средства обучения</w:t>
            </w:r>
          </w:p>
        </w:tc>
        <w:tc>
          <w:tcPr>
            <w:tcW w:w="1652" w:type="dxa"/>
            <w:gridSpan w:val="2"/>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1986" w:type="dxa"/>
            <w:gridSpan w:val="2"/>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Аппаратно-программный комплекс для проведения тестирования по теоретическим вопросам, состоящий не менее чем из двух персональных компьютеров, объединенных в компьютерную сеть</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комплект</w:t>
            </w:r>
          </w:p>
        </w:tc>
        <w:tc>
          <w:tcPr>
            <w:tcW w:w="1986"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Компьютер с программным обеспечением, необходимым для осуществления учебного процесса</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комплект</w:t>
            </w:r>
          </w:p>
        </w:tc>
        <w:tc>
          <w:tcPr>
            <w:tcW w:w="1986"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Мультимедийный проектор с экраном (или интерактивная доска, монитор)</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комплект</w:t>
            </w:r>
          </w:p>
        </w:tc>
        <w:tc>
          <w:tcPr>
            <w:tcW w:w="1986"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Тренажер-манекен для отработки проведения сердечно-легочной реанимации</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1986"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3E29EE">
        <w:tc>
          <w:tcPr>
            <w:tcW w:w="6517" w:type="dxa"/>
            <w:tcBorders>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lastRenderedPageBreak/>
              <w:t>Тренажер-манекен для отработки удаления инородного тела из дыхательных путей</w:t>
            </w:r>
          </w:p>
        </w:tc>
        <w:tc>
          <w:tcPr>
            <w:tcW w:w="1652" w:type="dxa"/>
            <w:gridSpan w:val="2"/>
            <w:tcBorders>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1986" w:type="dxa"/>
            <w:gridSpan w:val="2"/>
            <w:tcBorders>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3E29EE">
        <w:tc>
          <w:tcPr>
            <w:tcW w:w="6517" w:type="dxa"/>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упражнения)</w:t>
            </w:r>
          </w:p>
        </w:tc>
        <w:tc>
          <w:tcPr>
            <w:tcW w:w="1652" w:type="dxa"/>
            <w:gridSpan w:val="2"/>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1925" w:type="dxa"/>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Списанное оружие (или конструктивно сходные с оружием изделия):</w:t>
            </w:r>
          </w:p>
          <w:p w:rsidR="00D53CCC" w:rsidRPr="003E29EE" w:rsidRDefault="00D53CCC" w:rsidP="003E29EE">
            <w:pPr>
              <w:pStyle w:val="s16"/>
              <w:spacing w:before="75" w:beforeAutospacing="0" w:after="0" w:afterAutospacing="0"/>
              <w:ind w:left="75" w:right="75"/>
              <w:jc w:val="both"/>
            </w:pPr>
            <w:r w:rsidRPr="003E29EE">
              <w:t>механический распылитель (или аэрозольное или другое устройство, снаряжаемое слезоточивыми веществами)</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p w:rsidR="00D53CCC" w:rsidRPr="003E29EE" w:rsidRDefault="00D53CCC" w:rsidP="003E29EE">
            <w:pPr>
              <w:pStyle w:val="empty"/>
              <w:spacing w:before="0" w:beforeAutospacing="0" w:after="0" w:afterAutospacing="0"/>
              <w:jc w:val="both"/>
            </w:pPr>
            <w:r w:rsidRPr="003E29EE">
              <w:t> </w:t>
            </w:r>
          </w:p>
          <w:p w:rsidR="00D53CCC" w:rsidRPr="003E29EE" w:rsidRDefault="00D53CCC" w:rsidP="003E29EE">
            <w:pPr>
              <w:pStyle w:val="s1"/>
              <w:spacing w:before="75" w:beforeAutospacing="0" w:after="0" w:afterAutospacing="0"/>
              <w:ind w:left="75" w:right="75"/>
              <w:jc w:val="both"/>
            </w:pPr>
            <w:r w:rsidRPr="003E29EE">
              <w:t>шт.</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p w:rsidR="00D53CCC" w:rsidRPr="003E29EE" w:rsidRDefault="00D53CCC" w:rsidP="003E29EE">
            <w:pPr>
              <w:pStyle w:val="empty"/>
              <w:spacing w:before="0" w:beforeAutospacing="0" w:after="0" w:afterAutospacing="0"/>
              <w:jc w:val="both"/>
            </w:pPr>
            <w:r w:rsidRPr="003E29EE">
              <w:t> </w:t>
            </w:r>
          </w:p>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электрошоковое устройство (или искровой разрядник)</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пистолет</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револьвер</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длинноствольное огнестрельное оружие</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Специальные средства:</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наручники</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ед.</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палка резиновая</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ед.</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жилет защитный</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ед.</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шлем защитный</w:t>
            </w:r>
          </w:p>
        </w:tc>
        <w:tc>
          <w:tcPr>
            <w:tcW w:w="1652" w:type="dxa"/>
            <w:gridSpan w:val="2"/>
            <w:tcBorders>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ед.</w:t>
            </w:r>
          </w:p>
        </w:tc>
        <w:tc>
          <w:tcPr>
            <w:tcW w:w="1925" w:type="dxa"/>
            <w:tcBorders>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Информационные материалы</w:t>
            </w:r>
          </w:p>
        </w:tc>
        <w:tc>
          <w:tcPr>
            <w:tcW w:w="1652" w:type="dxa"/>
            <w:gridSpan w:val="2"/>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1925" w:type="dxa"/>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Учебно-методические пособия, содержащие материалы по каждой из дисциплин реализуемых программ (могут быть представлены в виде печатных изданий, плакатов, электронных учебных материалов, тематических фильмов)</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комплект</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Условия для проведения учебных стрельб</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Оружие, имеющееся на стрелковом объекте, по видам (типам, моделям), предусмотренным упражнениями учебных стрельб</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ед.</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не менее одной единицы каждого вида (типа, модели)</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Мишени, используемые в ходе выполнения упражнений учебных стрельб (мишень грудная N 4, мишень поясная N 7)</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по одной на обучающегося для каждого учебного упражнения</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Информационный стенд</w:t>
            </w:r>
          </w:p>
        </w:tc>
        <w:tc>
          <w:tcPr>
            <w:tcW w:w="1652" w:type="dxa"/>
            <w:gridSpan w:val="2"/>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1925"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left w:val="single" w:sz="6" w:space="0" w:color="000000"/>
              <w:bottom w:val="single" w:sz="6" w:space="0" w:color="000000"/>
              <w:right w:val="single" w:sz="6" w:space="0" w:color="000000"/>
            </w:tcBorders>
            <w:shd w:val="clear" w:color="auto" w:fill="FFFFFF"/>
            <w:hideMark/>
          </w:tcPr>
          <w:p w:rsidR="00D53CCC" w:rsidRPr="003E29EE" w:rsidRDefault="007E36C0" w:rsidP="003E29EE">
            <w:pPr>
              <w:pStyle w:val="s16"/>
              <w:spacing w:before="0" w:beforeAutospacing="0" w:after="0" w:afterAutospacing="0"/>
              <w:ind w:left="75" w:right="75"/>
              <w:jc w:val="both"/>
            </w:pPr>
            <w:hyperlink r:id="rId14" w:history="1">
              <w:r w:rsidR="00D53CCC" w:rsidRPr="003E29EE">
                <w:rPr>
                  <w:rStyle w:val="10"/>
                  <w:sz w:val="24"/>
                  <w:szCs w:val="24"/>
                </w:rPr>
                <w:t>Закон</w:t>
              </w:r>
            </w:hyperlink>
            <w:r w:rsidR="00D53CCC" w:rsidRPr="003E29EE">
              <w:t> Российской Федерации от 7 февраля 1992 г. N 2300-I "О защите прав потребителей" (Собрание законодательства Российской Федерации, 1996, N 3, ст. 140; 2020, N 17, ст. 2722).</w:t>
            </w:r>
          </w:p>
        </w:tc>
        <w:tc>
          <w:tcPr>
            <w:tcW w:w="1652" w:type="dxa"/>
            <w:gridSpan w:val="2"/>
            <w:tcBorders>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1925" w:type="dxa"/>
            <w:tcBorders>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3E29EE">
        <w:tc>
          <w:tcPr>
            <w:tcW w:w="6517" w:type="dxa"/>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Лицензия на осуществление образовательной деятельности с соответствующим приложением либо выписка из реестра лицензий (копия)</w:t>
            </w:r>
          </w:p>
        </w:tc>
        <w:tc>
          <w:tcPr>
            <w:tcW w:w="1622" w:type="dxa"/>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2016" w:type="dxa"/>
            <w:gridSpan w:val="3"/>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Свидетельство о государственной регистрации юридического лица либо Лист записи Единого государственного реестра юридических лиц (копия)</w:t>
            </w:r>
          </w:p>
        </w:tc>
        <w:tc>
          <w:tcPr>
            <w:tcW w:w="1622"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2016" w:type="dxa"/>
            <w:gridSpan w:val="3"/>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Устав организации, осуществляющей образовательную деятельность (копия)</w:t>
            </w:r>
          </w:p>
        </w:tc>
        <w:tc>
          <w:tcPr>
            <w:tcW w:w="1622"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2016" w:type="dxa"/>
            <w:gridSpan w:val="3"/>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Программа профессионального обучения</w:t>
            </w:r>
          </w:p>
        </w:tc>
        <w:tc>
          <w:tcPr>
            <w:tcW w:w="1622"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2016" w:type="dxa"/>
            <w:gridSpan w:val="3"/>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согласно</w:t>
            </w:r>
          </w:p>
          <w:p w:rsidR="00D53CCC" w:rsidRPr="003E29EE" w:rsidRDefault="00D53CCC" w:rsidP="003E29EE">
            <w:pPr>
              <w:pStyle w:val="s1"/>
              <w:spacing w:before="75" w:beforeAutospacing="0" w:after="0" w:afterAutospacing="0"/>
              <w:ind w:left="75" w:right="75"/>
              <w:jc w:val="both"/>
            </w:pPr>
            <w:r w:rsidRPr="003E29EE">
              <w:lastRenderedPageBreak/>
              <w:t>количеству</w:t>
            </w:r>
          </w:p>
          <w:p w:rsidR="00D53CCC" w:rsidRPr="003E29EE" w:rsidRDefault="00D53CCC" w:rsidP="003E29EE">
            <w:pPr>
              <w:pStyle w:val="s1"/>
              <w:spacing w:before="75" w:beforeAutospacing="0" w:after="0" w:afterAutospacing="0"/>
              <w:ind w:left="75" w:right="75"/>
              <w:jc w:val="both"/>
            </w:pPr>
            <w:r w:rsidRPr="003E29EE">
              <w:t>программ</w:t>
            </w: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lastRenderedPageBreak/>
              <w:t>Учебный план</w:t>
            </w:r>
          </w:p>
        </w:tc>
        <w:tc>
          <w:tcPr>
            <w:tcW w:w="1622"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2016" w:type="dxa"/>
            <w:gridSpan w:val="3"/>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согласно</w:t>
            </w:r>
          </w:p>
          <w:p w:rsidR="00D53CCC" w:rsidRPr="003E29EE" w:rsidRDefault="00D53CCC" w:rsidP="003E29EE">
            <w:pPr>
              <w:pStyle w:val="s1"/>
              <w:spacing w:before="75" w:beforeAutospacing="0" w:after="0" w:afterAutospacing="0"/>
              <w:ind w:left="75" w:right="75"/>
              <w:jc w:val="both"/>
            </w:pPr>
            <w:r w:rsidRPr="003E29EE">
              <w:t>количеству</w:t>
            </w:r>
          </w:p>
          <w:p w:rsidR="00D53CCC" w:rsidRPr="003E29EE" w:rsidRDefault="00D53CCC" w:rsidP="003E29EE">
            <w:pPr>
              <w:pStyle w:val="s1"/>
              <w:spacing w:before="75" w:beforeAutospacing="0" w:after="0" w:afterAutospacing="0"/>
              <w:ind w:left="75" w:right="75"/>
              <w:jc w:val="both"/>
            </w:pPr>
            <w:r w:rsidRPr="003E29EE">
              <w:t>программ</w:t>
            </w: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Календарный учебный график (на каждую учебную группу)</w:t>
            </w:r>
          </w:p>
        </w:tc>
        <w:tc>
          <w:tcPr>
            <w:tcW w:w="1622"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2016" w:type="dxa"/>
            <w:gridSpan w:val="3"/>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Расписание занятий (на каждую учебную группу)</w:t>
            </w:r>
          </w:p>
        </w:tc>
        <w:tc>
          <w:tcPr>
            <w:tcW w:w="1622"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2016" w:type="dxa"/>
            <w:gridSpan w:val="3"/>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3E29EE">
        <w:tc>
          <w:tcPr>
            <w:tcW w:w="6517" w:type="dxa"/>
            <w:tcBorders>
              <w:left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Книга жалоб и предложений</w:t>
            </w:r>
          </w:p>
        </w:tc>
        <w:tc>
          <w:tcPr>
            <w:tcW w:w="1622" w:type="dxa"/>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2016" w:type="dxa"/>
            <w:gridSpan w:val="3"/>
            <w:tcBorders>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3E29EE">
        <w:tc>
          <w:tcPr>
            <w:tcW w:w="6517" w:type="dxa"/>
            <w:tcBorders>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Адрес официального сайта в информационно-телекоммуникационной сети "Интернет"</w:t>
            </w:r>
          </w:p>
        </w:tc>
        <w:tc>
          <w:tcPr>
            <w:tcW w:w="1622" w:type="dxa"/>
            <w:tcBorders>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шт.</w:t>
            </w:r>
          </w:p>
        </w:tc>
        <w:tc>
          <w:tcPr>
            <w:tcW w:w="2016" w:type="dxa"/>
            <w:gridSpan w:val="3"/>
            <w:tcBorders>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bl>
    <w:p w:rsidR="00D53CCC" w:rsidRPr="003E29EE" w:rsidRDefault="00D53CCC" w:rsidP="003E29EE">
      <w:pPr>
        <w:pStyle w:val="s1"/>
        <w:shd w:val="clear" w:color="auto" w:fill="FFFFFF"/>
        <w:spacing w:before="0" w:beforeAutospacing="0" w:after="0" w:afterAutospacing="0"/>
        <w:jc w:val="both"/>
      </w:pPr>
      <w:r w:rsidRPr="003E29EE">
        <w:t>6. 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основной программе профессионального обучения, разрабатываемой и утверждаемой организацией, осуществляющей образовательную деятельность, в соответствии с Программой</w:t>
      </w:r>
      <w:r w:rsidRPr="003E29EE">
        <w:rPr>
          <w:vertAlign w:val="superscript"/>
        </w:rPr>
        <w:t> </w:t>
      </w:r>
      <w:hyperlink r:id="rId15" w:anchor="block_106111" w:history="1">
        <w:r w:rsidRPr="003E29EE">
          <w:rPr>
            <w:rStyle w:val="10"/>
            <w:sz w:val="24"/>
            <w:szCs w:val="24"/>
            <w:vertAlign w:val="superscript"/>
          </w:rPr>
          <w:t>1</w:t>
        </w:r>
      </w:hyperlink>
      <w:r w:rsidRPr="003E29EE">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1 </w:t>
      </w:r>
      <w:r w:rsidRPr="003E29EE">
        <w:t>Далее - "Образовательная программа".</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3"/>
        <w:shd w:val="clear" w:color="auto" w:fill="FFFFFF"/>
        <w:spacing w:before="0" w:beforeAutospacing="0" w:after="0" w:afterAutospacing="0"/>
        <w:jc w:val="both"/>
        <w:rPr>
          <w:b/>
          <w:bCs/>
        </w:rPr>
      </w:pPr>
      <w:r w:rsidRPr="003E29EE">
        <w:rPr>
          <w:b/>
          <w:bCs/>
        </w:rPr>
        <w:t>III. Содержание Программы</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E2580E" w:rsidRDefault="00D53CCC" w:rsidP="003E29EE">
      <w:pPr>
        <w:pStyle w:val="s1"/>
        <w:shd w:val="clear" w:color="auto" w:fill="FFFFFF"/>
        <w:spacing w:before="0" w:beforeAutospacing="0" w:after="0" w:afterAutospacing="0"/>
        <w:jc w:val="both"/>
        <w:rPr>
          <w:b/>
          <w:bCs/>
        </w:rPr>
      </w:pPr>
      <w:r w:rsidRPr="00E2580E">
        <w:rPr>
          <w:b/>
          <w:bCs/>
        </w:rPr>
        <w:t xml:space="preserve">7. </w:t>
      </w:r>
      <w:r w:rsidR="00D72B0F" w:rsidRPr="00E2580E">
        <w:rPr>
          <w:b/>
          <w:bCs/>
        </w:rPr>
        <w:t>К</w:t>
      </w:r>
      <w:r w:rsidRPr="00E2580E">
        <w:rPr>
          <w:b/>
          <w:bCs/>
        </w:rPr>
        <w:t>алендарный учебный график Программы.</w:t>
      </w:r>
    </w:p>
    <w:p w:rsidR="00D53CCC" w:rsidRPr="003E29EE" w:rsidRDefault="00D53CCC" w:rsidP="003E29EE">
      <w:pPr>
        <w:pStyle w:val="s1"/>
        <w:shd w:val="clear" w:color="auto" w:fill="FFFFFF"/>
        <w:spacing w:before="0" w:beforeAutospacing="0" w:after="0" w:afterAutospacing="0"/>
        <w:jc w:val="both"/>
      </w:pPr>
      <w:r w:rsidRPr="003E29EE">
        <w:t xml:space="preserve">7.1. </w:t>
      </w:r>
      <w:r w:rsidR="00D72B0F" w:rsidRPr="003E29EE">
        <w:t>К</w:t>
      </w:r>
      <w:r w:rsidRPr="003E29EE">
        <w:t>алендарный учебный график по программе профессиональной подготовки охранников 4 разряда.</w:t>
      </w:r>
    </w:p>
    <w:p w:rsidR="00D53CCC" w:rsidRPr="003E29EE" w:rsidRDefault="00D53CCC" w:rsidP="003E29EE">
      <w:pPr>
        <w:pStyle w:val="empty"/>
        <w:shd w:val="clear" w:color="auto" w:fill="FFFFFF"/>
        <w:spacing w:before="0" w:beforeAutospacing="0" w:after="0" w:afterAutospacing="0"/>
        <w:jc w:val="both"/>
      </w:pPr>
      <w:r w:rsidRPr="003E29EE">
        <w:t> </w:t>
      </w:r>
    </w:p>
    <w:tbl>
      <w:tblPr>
        <w:tblW w:w="10050" w:type="dxa"/>
        <w:shd w:val="clear" w:color="auto" w:fill="FFFFFF"/>
        <w:tblCellMar>
          <w:left w:w="0" w:type="dxa"/>
          <w:right w:w="0" w:type="dxa"/>
        </w:tblCellMar>
        <w:tblLook w:val="04A0"/>
      </w:tblPr>
      <w:tblGrid>
        <w:gridCol w:w="1941"/>
        <w:gridCol w:w="1941"/>
        <w:gridCol w:w="1760"/>
        <w:gridCol w:w="4408"/>
      </w:tblGrid>
      <w:tr w:rsidR="00DF52D9" w:rsidRPr="003E29EE" w:rsidTr="00D53CC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Календарный месяц, в котором проводится обучение по Программе</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Даты начала и окончания обучения по Программе</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День освоения Программы</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Дисциплины Программы и количество часов</w:t>
            </w:r>
          </w:p>
        </w:tc>
      </w:tr>
      <w:tr w:rsidR="00DF52D9" w:rsidRPr="003E29EE" w:rsidTr="00D53CCC">
        <w:trPr>
          <w:trHeight w:val="240"/>
        </w:trPr>
        <w:tc>
          <w:tcPr>
            <w:tcW w:w="19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месяца)</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Теоретические и практические занятия (даты проведения)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Д1 (6 ч.), Д2 (2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Д2 (3 ч.), Д3 (3 ч.), Д4 (2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Д4 (1 ч.), Д6 (4 ч.), Д7 (3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Д7 (5 ч.), Д8 (3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Д8 (1 ч.), Д9 (5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Итоговая аттестация (дата проведения)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Итоговая аттестация (2 ч.)</w:t>
            </w:r>
          </w:p>
        </w:tc>
      </w:tr>
      <w:tr w:rsidR="00DF52D9" w:rsidRPr="003E29EE" w:rsidTr="00D53CCC">
        <w:tc>
          <w:tcPr>
            <w:tcW w:w="100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Используемые сокращения наименований дисциплин Программы:</w:t>
            </w:r>
          </w:p>
          <w:p w:rsidR="00D53CCC" w:rsidRPr="003E29EE" w:rsidRDefault="00D53CCC" w:rsidP="003E29EE">
            <w:pPr>
              <w:pStyle w:val="s16"/>
              <w:spacing w:before="75" w:beforeAutospacing="0" w:after="0" w:afterAutospacing="0"/>
              <w:ind w:left="75" w:right="75"/>
              <w:jc w:val="both"/>
            </w:pPr>
            <w:r w:rsidRPr="003E29EE">
              <w:t>Дисциплина 1 (Д1) - Правовая подготовка;</w:t>
            </w:r>
          </w:p>
          <w:p w:rsidR="00D53CCC" w:rsidRPr="003E29EE" w:rsidRDefault="00D53CCC" w:rsidP="003E29EE">
            <w:pPr>
              <w:pStyle w:val="s16"/>
              <w:spacing w:before="75" w:beforeAutospacing="0" w:after="0" w:afterAutospacing="0"/>
              <w:ind w:left="75" w:right="75"/>
              <w:jc w:val="both"/>
            </w:pPr>
            <w:r w:rsidRPr="003E29EE">
              <w:t>Дисциплина 2 (Д2) - Тактико-специальная подготовка;</w:t>
            </w:r>
          </w:p>
          <w:p w:rsidR="00D53CCC" w:rsidRPr="003E29EE" w:rsidRDefault="00D53CCC" w:rsidP="003E29EE">
            <w:pPr>
              <w:pStyle w:val="s16"/>
              <w:spacing w:before="75" w:beforeAutospacing="0" w:after="0" w:afterAutospacing="0"/>
              <w:ind w:left="75" w:right="75"/>
              <w:jc w:val="both"/>
            </w:pPr>
            <w:r w:rsidRPr="003E29EE">
              <w:t>Дисциплина 3 (ДЗ) - Техническая подготовка;</w:t>
            </w:r>
          </w:p>
          <w:p w:rsidR="00D53CCC" w:rsidRPr="003E29EE" w:rsidRDefault="00D53CCC" w:rsidP="003E29EE">
            <w:pPr>
              <w:pStyle w:val="s16"/>
              <w:spacing w:before="75" w:beforeAutospacing="0" w:after="0" w:afterAutospacing="0"/>
              <w:ind w:left="75" w:right="75"/>
              <w:jc w:val="both"/>
            </w:pPr>
            <w:r w:rsidRPr="003E29EE">
              <w:t>Дисциплина 4 (Д4) - Психологическая подготовка;</w:t>
            </w:r>
          </w:p>
          <w:p w:rsidR="00D53CCC" w:rsidRPr="003E29EE" w:rsidRDefault="00D53CCC" w:rsidP="003E29EE">
            <w:pPr>
              <w:pStyle w:val="s16"/>
              <w:spacing w:before="75" w:beforeAutospacing="0" w:after="0" w:afterAutospacing="0"/>
              <w:ind w:left="75" w:right="75"/>
              <w:jc w:val="both"/>
            </w:pPr>
            <w:r w:rsidRPr="003E29EE">
              <w:t>Дисциплина 6 (Д6) - Использование специальных средств;</w:t>
            </w:r>
          </w:p>
          <w:p w:rsidR="00D53CCC" w:rsidRPr="003E29EE" w:rsidRDefault="00D53CCC" w:rsidP="003E29EE">
            <w:pPr>
              <w:pStyle w:val="s16"/>
              <w:spacing w:before="75" w:beforeAutospacing="0" w:after="0" w:afterAutospacing="0"/>
              <w:ind w:left="75" w:right="75"/>
              <w:jc w:val="both"/>
            </w:pPr>
            <w:r w:rsidRPr="003E29EE">
              <w:t>Дисциплина 7 (Д7) - Оказание первой помощи;</w:t>
            </w:r>
          </w:p>
          <w:p w:rsidR="00D53CCC" w:rsidRPr="003E29EE" w:rsidRDefault="00D53CCC" w:rsidP="003E29EE">
            <w:pPr>
              <w:pStyle w:val="s16"/>
              <w:spacing w:before="75" w:beforeAutospacing="0" w:after="0" w:afterAutospacing="0"/>
              <w:ind w:left="75" w:right="75"/>
              <w:jc w:val="both"/>
            </w:pPr>
            <w:r w:rsidRPr="003E29EE">
              <w:lastRenderedPageBreak/>
              <w:t>Дисциплина 8 (Д8) - Специальная физическая подготовка;</w:t>
            </w:r>
          </w:p>
          <w:p w:rsidR="00D53CCC" w:rsidRPr="003E29EE" w:rsidRDefault="00D53CCC" w:rsidP="003E29EE">
            <w:pPr>
              <w:pStyle w:val="s16"/>
              <w:spacing w:before="75" w:beforeAutospacing="0" w:after="0" w:afterAutospacing="0"/>
              <w:ind w:left="75" w:right="75"/>
              <w:jc w:val="both"/>
            </w:pPr>
            <w:r w:rsidRPr="003E29EE">
              <w:t>Дисциплина 9 (Д9) - Противодействие терроризму.</w:t>
            </w:r>
          </w:p>
        </w:tc>
      </w:tr>
    </w:tbl>
    <w:p w:rsidR="00D53CCC" w:rsidRPr="003E29EE" w:rsidRDefault="00D53CCC" w:rsidP="003E29EE">
      <w:pPr>
        <w:pStyle w:val="empty"/>
        <w:shd w:val="clear" w:color="auto" w:fill="FFFFFF"/>
        <w:spacing w:before="0" w:beforeAutospacing="0" w:after="0" w:afterAutospacing="0"/>
        <w:jc w:val="both"/>
      </w:pPr>
      <w:r w:rsidRPr="003E29EE">
        <w:lastRenderedPageBreak/>
        <w:t> </w:t>
      </w:r>
    </w:p>
    <w:p w:rsidR="00D53CCC" w:rsidRPr="003E29EE" w:rsidRDefault="00D53CCC" w:rsidP="003E29EE">
      <w:pPr>
        <w:pStyle w:val="s1"/>
        <w:shd w:val="clear" w:color="auto" w:fill="FFFFFF"/>
        <w:spacing w:before="0" w:beforeAutospacing="0" w:after="0" w:afterAutospacing="0"/>
        <w:jc w:val="both"/>
      </w:pPr>
      <w:r w:rsidRPr="003E29EE">
        <w:t xml:space="preserve">7.2. </w:t>
      </w:r>
      <w:r w:rsidR="00D72B0F" w:rsidRPr="003E29EE">
        <w:t>К</w:t>
      </w:r>
      <w:r w:rsidRPr="003E29EE">
        <w:t>алендарный учебный график по программе профессиональной подготовки охранников 5 разряда.</w:t>
      </w:r>
    </w:p>
    <w:p w:rsidR="00D53CCC" w:rsidRPr="003E29EE" w:rsidRDefault="00D53CCC" w:rsidP="003E29EE">
      <w:pPr>
        <w:pStyle w:val="empty"/>
        <w:shd w:val="clear" w:color="auto" w:fill="FFFFFF"/>
        <w:spacing w:before="0" w:beforeAutospacing="0" w:after="0" w:afterAutospacing="0"/>
        <w:jc w:val="both"/>
      </w:pPr>
      <w:r w:rsidRPr="003E29EE">
        <w:t> </w:t>
      </w:r>
    </w:p>
    <w:tbl>
      <w:tblPr>
        <w:tblW w:w="10050" w:type="dxa"/>
        <w:shd w:val="clear" w:color="auto" w:fill="FFFFFF"/>
        <w:tblCellMar>
          <w:left w:w="0" w:type="dxa"/>
          <w:right w:w="0" w:type="dxa"/>
        </w:tblCellMar>
        <w:tblLook w:val="04A0"/>
      </w:tblPr>
      <w:tblGrid>
        <w:gridCol w:w="1941"/>
        <w:gridCol w:w="1941"/>
        <w:gridCol w:w="1760"/>
        <w:gridCol w:w="4408"/>
      </w:tblGrid>
      <w:tr w:rsidR="00DF52D9" w:rsidRPr="003E29EE" w:rsidTr="00D53CC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Календарный месяц, в котором проводится обучение по Программе</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Даты начала и окончания обучения по Программе</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День освоения Программы</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Дисциплины Программы и количество часов</w:t>
            </w:r>
          </w:p>
        </w:tc>
      </w:tr>
      <w:tr w:rsidR="00DF52D9" w:rsidRPr="003E29EE" w:rsidTr="00D53CCC">
        <w:trPr>
          <w:trHeight w:val="240"/>
        </w:trPr>
        <w:tc>
          <w:tcPr>
            <w:tcW w:w="19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месяца)</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Теоретические и практические занятия (даты проведения)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Д1 (8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Д1 (2 ч.), Д2 (6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Д2 (1 ч.), Д3 (3 ч.), Д4 (4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Д4 (3 ч.), Д5 (5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Д5 (4 ч.), Д6 (4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Д7 (8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Д8 (4 ч.), Д9 (4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8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Д9 (2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Итоговая аттестация (дата проведения)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8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Итоговая аттестация (2 ч.)</w:t>
            </w:r>
          </w:p>
        </w:tc>
      </w:tr>
      <w:tr w:rsidR="00DF52D9" w:rsidRPr="003E29EE" w:rsidTr="00D53CCC">
        <w:tc>
          <w:tcPr>
            <w:tcW w:w="100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Используемые сокращения наименований дисциплин Программы:</w:t>
            </w:r>
          </w:p>
          <w:p w:rsidR="00D53CCC" w:rsidRPr="003E29EE" w:rsidRDefault="00D53CCC" w:rsidP="003E29EE">
            <w:pPr>
              <w:pStyle w:val="s16"/>
              <w:spacing w:before="75" w:beforeAutospacing="0" w:after="0" w:afterAutospacing="0"/>
              <w:ind w:left="75" w:right="75"/>
              <w:jc w:val="both"/>
            </w:pPr>
            <w:r w:rsidRPr="003E29EE">
              <w:t>Дисциплина 1 (Д1) - Правовая подготовка;</w:t>
            </w:r>
          </w:p>
          <w:p w:rsidR="00D53CCC" w:rsidRPr="003E29EE" w:rsidRDefault="00D53CCC" w:rsidP="003E29EE">
            <w:pPr>
              <w:pStyle w:val="s16"/>
              <w:spacing w:before="75" w:beforeAutospacing="0" w:after="0" w:afterAutospacing="0"/>
              <w:ind w:left="75" w:right="75"/>
              <w:jc w:val="both"/>
            </w:pPr>
            <w:r w:rsidRPr="003E29EE">
              <w:t>Дисциплина 2 (Д2) - Тактико-специальная подготовка;</w:t>
            </w:r>
          </w:p>
          <w:p w:rsidR="00D53CCC" w:rsidRPr="003E29EE" w:rsidRDefault="00D53CCC" w:rsidP="003E29EE">
            <w:pPr>
              <w:pStyle w:val="s16"/>
              <w:spacing w:before="75" w:beforeAutospacing="0" w:after="0" w:afterAutospacing="0"/>
              <w:ind w:left="75" w:right="75"/>
              <w:jc w:val="both"/>
            </w:pPr>
            <w:r w:rsidRPr="003E29EE">
              <w:t>Дисциплина 3 (ДЗ) - Техническая подготовка;</w:t>
            </w:r>
          </w:p>
          <w:p w:rsidR="00D53CCC" w:rsidRPr="003E29EE" w:rsidRDefault="00D53CCC" w:rsidP="003E29EE">
            <w:pPr>
              <w:pStyle w:val="s16"/>
              <w:spacing w:before="75" w:beforeAutospacing="0" w:after="0" w:afterAutospacing="0"/>
              <w:ind w:left="75" w:right="75"/>
              <w:jc w:val="both"/>
            </w:pPr>
            <w:r w:rsidRPr="003E29EE">
              <w:t>Дисциплина 4 (Д4) - Психологическая подготовка;</w:t>
            </w:r>
          </w:p>
          <w:p w:rsidR="00D53CCC" w:rsidRPr="003E29EE" w:rsidRDefault="00D53CCC" w:rsidP="003E29EE">
            <w:pPr>
              <w:pStyle w:val="s16"/>
              <w:spacing w:before="75" w:beforeAutospacing="0" w:after="0" w:afterAutospacing="0"/>
              <w:ind w:left="75" w:right="75"/>
              <w:jc w:val="both"/>
            </w:pPr>
            <w:r w:rsidRPr="003E29EE">
              <w:t>Дисциплина 5 (Д5) - Огневая подготовка;</w:t>
            </w:r>
          </w:p>
          <w:p w:rsidR="00D53CCC" w:rsidRPr="003E29EE" w:rsidRDefault="00D53CCC" w:rsidP="003E29EE">
            <w:pPr>
              <w:pStyle w:val="s16"/>
              <w:spacing w:before="75" w:beforeAutospacing="0" w:after="0" w:afterAutospacing="0"/>
              <w:ind w:left="75" w:right="75"/>
              <w:jc w:val="both"/>
            </w:pPr>
            <w:r w:rsidRPr="003E29EE">
              <w:t>Дисциплина 6 (Д6) - Использование специальных средств;</w:t>
            </w:r>
          </w:p>
          <w:p w:rsidR="00D53CCC" w:rsidRPr="003E29EE" w:rsidRDefault="00D53CCC" w:rsidP="003E29EE">
            <w:pPr>
              <w:pStyle w:val="s16"/>
              <w:spacing w:before="75" w:beforeAutospacing="0" w:after="0" w:afterAutospacing="0"/>
              <w:ind w:left="75" w:right="75"/>
              <w:jc w:val="both"/>
            </w:pPr>
            <w:r w:rsidRPr="003E29EE">
              <w:t>Дисциплина 7 (Д7) - Оказание первой помощи;</w:t>
            </w:r>
          </w:p>
          <w:p w:rsidR="00D53CCC" w:rsidRPr="003E29EE" w:rsidRDefault="00D53CCC" w:rsidP="003E29EE">
            <w:pPr>
              <w:pStyle w:val="s16"/>
              <w:spacing w:before="75" w:beforeAutospacing="0" w:after="0" w:afterAutospacing="0"/>
              <w:ind w:left="75" w:right="75"/>
              <w:jc w:val="both"/>
            </w:pPr>
            <w:r w:rsidRPr="003E29EE">
              <w:t>Дисциплина 8 (Д8) - Специальная физическая подготовка;</w:t>
            </w:r>
          </w:p>
          <w:p w:rsidR="00D53CCC" w:rsidRPr="003E29EE" w:rsidRDefault="00D53CCC" w:rsidP="003E29EE">
            <w:pPr>
              <w:pStyle w:val="s16"/>
              <w:spacing w:before="75" w:beforeAutospacing="0" w:after="0" w:afterAutospacing="0"/>
              <w:ind w:left="75" w:right="75"/>
              <w:jc w:val="both"/>
            </w:pPr>
            <w:r w:rsidRPr="003E29EE">
              <w:t>Дисциплина 9 (Д9) - Противодействие терроризму.</w:t>
            </w:r>
          </w:p>
        </w:tc>
      </w:tr>
    </w:tbl>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 xml:space="preserve">7.3. </w:t>
      </w:r>
      <w:r w:rsidR="00D72B0F" w:rsidRPr="003E29EE">
        <w:t>К</w:t>
      </w:r>
      <w:r w:rsidRPr="003E29EE">
        <w:t>алендарный учебный график по программе профессиональной подготовки охранников 6 разряда.</w:t>
      </w:r>
    </w:p>
    <w:p w:rsidR="00D53CCC" w:rsidRPr="003E29EE" w:rsidRDefault="00D53CCC" w:rsidP="003E29EE">
      <w:pPr>
        <w:pStyle w:val="empty"/>
        <w:shd w:val="clear" w:color="auto" w:fill="FFFFFF"/>
        <w:spacing w:before="0" w:beforeAutospacing="0" w:after="0" w:afterAutospacing="0"/>
        <w:jc w:val="both"/>
      </w:pPr>
      <w:r w:rsidRPr="003E29EE">
        <w:t> </w:t>
      </w:r>
    </w:p>
    <w:tbl>
      <w:tblPr>
        <w:tblW w:w="10050" w:type="dxa"/>
        <w:shd w:val="clear" w:color="auto" w:fill="FFFFFF"/>
        <w:tblCellMar>
          <w:left w:w="0" w:type="dxa"/>
          <w:right w:w="0" w:type="dxa"/>
        </w:tblCellMar>
        <w:tblLook w:val="04A0"/>
      </w:tblPr>
      <w:tblGrid>
        <w:gridCol w:w="1941"/>
        <w:gridCol w:w="1941"/>
        <w:gridCol w:w="1760"/>
        <w:gridCol w:w="4408"/>
      </w:tblGrid>
      <w:tr w:rsidR="00DF52D9" w:rsidRPr="003E29EE" w:rsidTr="00D53CC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Календарный месяц, в котором проводится обучение по Программе</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Даты начала и окончания обучения по Программе</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День освоения Программы</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Дисциплины Программы и количество часов</w:t>
            </w:r>
          </w:p>
        </w:tc>
      </w:tr>
      <w:tr w:rsidR="00DF52D9" w:rsidRPr="003E29EE" w:rsidTr="00D53CCC">
        <w:trPr>
          <w:trHeight w:val="240"/>
        </w:trPr>
        <w:tc>
          <w:tcPr>
            <w:tcW w:w="19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месяца)</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Теоретические и практические занятия (даты проведения)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Д1 (8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Д1 (8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Д1 (1 ч.), Д2 (7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Д2 (6 ч.), Д3 (2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Д3 (1 ч.), Д4 (7 ч.)</w:t>
            </w:r>
          </w:p>
        </w:tc>
      </w:tr>
      <w:tr w:rsidR="00DF52D9" w:rsidRPr="003E29EE" w:rsidTr="00D53CC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Д5 (8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Д5 (7 ч.), Д6 (1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8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Д6 (3 ч.), Д7 (5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9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Д7(3 ч.), Д8 (4 ч.), Д9 (1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10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Д9 (6 ч.)</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Итоговая аттестация (дата проведения)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10 день</w:t>
            </w:r>
          </w:p>
        </w:tc>
        <w:tc>
          <w:tcPr>
            <w:tcW w:w="42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Итоговая аттестация (2 ч.)</w:t>
            </w:r>
          </w:p>
        </w:tc>
      </w:tr>
      <w:tr w:rsidR="00DF52D9" w:rsidRPr="003E29EE" w:rsidTr="00D53CCC">
        <w:tc>
          <w:tcPr>
            <w:tcW w:w="100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Используемые сокращения наименований дисциплин Программы:</w:t>
            </w:r>
          </w:p>
          <w:p w:rsidR="00D53CCC" w:rsidRPr="003E29EE" w:rsidRDefault="00D53CCC" w:rsidP="003E29EE">
            <w:pPr>
              <w:pStyle w:val="s16"/>
              <w:spacing w:before="75" w:beforeAutospacing="0" w:after="0" w:afterAutospacing="0"/>
              <w:ind w:left="75" w:right="75"/>
              <w:jc w:val="both"/>
            </w:pPr>
            <w:r w:rsidRPr="003E29EE">
              <w:t>Дисциплина 1 (Д1) - Правовая подготовка;</w:t>
            </w:r>
          </w:p>
          <w:p w:rsidR="00D53CCC" w:rsidRPr="003E29EE" w:rsidRDefault="00D53CCC" w:rsidP="003E29EE">
            <w:pPr>
              <w:pStyle w:val="s16"/>
              <w:spacing w:before="75" w:beforeAutospacing="0" w:after="0" w:afterAutospacing="0"/>
              <w:ind w:left="75" w:right="75"/>
              <w:jc w:val="both"/>
            </w:pPr>
            <w:r w:rsidRPr="003E29EE">
              <w:t>Дисциплина 2 (Д2) - Тактико-специальная подготовка;</w:t>
            </w:r>
          </w:p>
          <w:p w:rsidR="00D53CCC" w:rsidRPr="003E29EE" w:rsidRDefault="00D53CCC" w:rsidP="003E29EE">
            <w:pPr>
              <w:pStyle w:val="s16"/>
              <w:spacing w:before="75" w:beforeAutospacing="0" w:after="0" w:afterAutospacing="0"/>
              <w:ind w:left="75" w:right="75"/>
              <w:jc w:val="both"/>
            </w:pPr>
            <w:r w:rsidRPr="003E29EE">
              <w:t>Дисциплина 3 (Д3) - Техническая подготовка;</w:t>
            </w:r>
          </w:p>
          <w:p w:rsidR="00D53CCC" w:rsidRPr="003E29EE" w:rsidRDefault="00D53CCC" w:rsidP="003E29EE">
            <w:pPr>
              <w:pStyle w:val="s16"/>
              <w:spacing w:before="75" w:beforeAutospacing="0" w:after="0" w:afterAutospacing="0"/>
              <w:ind w:left="75" w:right="75"/>
              <w:jc w:val="both"/>
            </w:pPr>
            <w:r w:rsidRPr="003E29EE">
              <w:t>Дисциплина 4 (Д4) - Психологическая подготовка;</w:t>
            </w:r>
          </w:p>
          <w:p w:rsidR="00D53CCC" w:rsidRPr="003E29EE" w:rsidRDefault="00D53CCC" w:rsidP="003E29EE">
            <w:pPr>
              <w:pStyle w:val="s16"/>
              <w:spacing w:before="75" w:beforeAutospacing="0" w:after="0" w:afterAutospacing="0"/>
              <w:ind w:left="75" w:right="75"/>
              <w:jc w:val="both"/>
            </w:pPr>
            <w:r w:rsidRPr="003E29EE">
              <w:t>Дисциплина 5 (Д5) - Огневая подготовка;</w:t>
            </w:r>
          </w:p>
          <w:p w:rsidR="00D53CCC" w:rsidRPr="003E29EE" w:rsidRDefault="00D53CCC" w:rsidP="003E29EE">
            <w:pPr>
              <w:pStyle w:val="s16"/>
              <w:spacing w:before="75" w:beforeAutospacing="0" w:after="0" w:afterAutospacing="0"/>
              <w:ind w:left="75" w:right="75"/>
              <w:jc w:val="both"/>
            </w:pPr>
            <w:r w:rsidRPr="003E29EE">
              <w:t>Дисциплина 6 (Д6) - Использование специальных средств;</w:t>
            </w:r>
          </w:p>
          <w:p w:rsidR="00D53CCC" w:rsidRPr="003E29EE" w:rsidRDefault="00D53CCC" w:rsidP="003E29EE">
            <w:pPr>
              <w:pStyle w:val="s16"/>
              <w:spacing w:before="75" w:beforeAutospacing="0" w:after="0" w:afterAutospacing="0"/>
              <w:ind w:left="75" w:right="75"/>
              <w:jc w:val="both"/>
            </w:pPr>
            <w:r w:rsidRPr="003E29EE">
              <w:t>Дисциплина 7 (Д7) - Оказание первой помощи;</w:t>
            </w:r>
          </w:p>
          <w:p w:rsidR="00D53CCC" w:rsidRPr="003E29EE" w:rsidRDefault="00D53CCC" w:rsidP="003E29EE">
            <w:pPr>
              <w:pStyle w:val="s16"/>
              <w:spacing w:before="75" w:beforeAutospacing="0" w:after="0" w:afterAutospacing="0"/>
              <w:ind w:left="75" w:right="75"/>
              <w:jc w:val="both"/>
            </w:pPr>
            <w:r w:rsidRPr="003E29EE">
              <w:t>Дисциплина 8 (Д8) - Специальная физическая подготовка;</w:t>
            </w:r>
          </w:p>
          <w:p w:rsidR="00D53CCC" w:rsidRPr="003E29EE" w:rsidRDefault="00D53CCC" w:rsidP="003E29EE">
            <w:pPr>
              <w:pStyle w:val="s16"/>
              <w:spacing w:before="75" w:beforeAutospacing="0" w:after="0" w:afterAutospacing="0"/>
              <w:ind w:left="75" w:right="75"/>
              <w:jc w:val="both"/>
            </w:pPr>
            <w:r w:rsidRPr="003E29EE">
              <w:t>Дисциплина 9 (Д9) - Противодействие терроризму.</w:t>
            </w:r>
          </w:p>
        </w:tc>
      </w:tr>
    </w:tbl>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 xml:space="preserve">7.4. </w:t>
      </w:r>
      <w:r w:rsidR="00D72B0F" w:rsidRPr="003E29EE">
        <w:t>К</w:t>
      </w:r>
      <w:r w:rsidRPr="003E29EE">
        <w:t>алендарные учебные графики представлены в разрезе присваиваемых разрядов. На основании типовых календарных учебных графиков организации, осуществляющие образовательную деятельность, разрабатывают и утверждают календарные учебные графики по соответствующим Образовательным программам. Календарные графики по группам обучающихся утверждаются руководителем организации, осуществляющей образовательную деятельность.</w:t>
      </w:r>
    </w:p>
    <w:p w:rsidR="00D53CCC" w:rsidRPr="00E2580E" w:rsidRDefault="00D53CCC" w:rsidP="003E29EE">
      <w:pPr>
        <w:pStyle w:val="s1"/>
        <w:shd w:val="clear" w:color="auto" w:fill="FFFFFF"/>
        <w:spacing w:before="0" w:beforeAutospacing="0" w:after="0" w:afterAutospacing="0"/>
        <w:jc w:val="both"/>
        <w:rPr>
          <w:b/>
          <w:bCs/>
        </w:rPr>
      </w:pPr>
      <w:r w:rsidRPr="00E2580E">
        <w:rPr>
          <w:b/>
          <w:bCs/>
        </w:rPr>
        <w:t xml:space="preserve">8. </w:t>
      </w:r>
      <w:r w:rsidR="00D72B0F" w:rsidRPr="00E2580E">
        <w:rPr>
          <w:b/>
          <w:bCs/>
        </w:rPr>
        <w:t>У</w:t>
      </w:r>
      <w:r w:rsidRPr="00E2580E">
        <w:rPr>
          <w:b/>
          <w:bCs/>
        </w:rPr>
        <w:t>чебный план Программы.</w:t>
      </w:r>
    </w:p>
    <w:p w:rsidR="00D53CCC" w:rsidRPr="003E29EE" w:rsidRDefault="00D53CCC" w:rsidP="003E29EE">
      <w:pPr>
        <w:pStyle w:val="empty"/>
        <w:shd w:val="clear" w:color="auto" w:fill="FFFFFF"/>
        <w:spacing w:before="0" w:beforeAutospacing="0" w:after="0" w:afterAutospacing="0"/>
        <w:jc w:val="both"/>
      </w:pPr>
      <w:r w:rsidRPr="003E29EE">
        <w:t> </w:t>
      </w:r>
    </w:p>
    <w:tbl>
      <w:tblPr>
        <w:tblW w:w="10185" w:type="dxa"/>
        <w:shd w:val="clear" w:color="auto" w:fill="FFFFFF"/>
        <w:tblCellMar>
          <w:left w:w="0" w:type="dxa"/>
          <w:right w:w="0" w:type="dxa"/>
        </w:tblCellMar>
        <w:tblLook w:val="04A0"/>
      </w:tblPr>
      <w:tblGrid>
        <w:gridCol w:w="1462"/>
        <w:gridCol w:w="1364"/>
        <w:gridCol w:w="463"/>
        <w:gridCol w:w="1073"/>
        <w:gridCol w:w="1016"/>
        <w:gridCol w:w="463"/>
        <w:gridCol w:w="1073"/>
        <w:gridCol w:w="1016"/>
        <w:gridCol w:w="463"/>
        <w:gridCol w:w="1073"/>
        <w:gridCol w:w="1016"/>
      </w:tblGrid>
      <w:tr w:rsidR="00DF52D9" w:rsidRPr="003E29EE" w:rsidTr="00D53CCC">
        <w:trPr>
          <w:trHeight w:val="240"/>
        </w:trPr>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N п/п</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дисциплины</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разряд</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разряд</w:t>
            </w:r>
          </w:p>
        </w:tc>
        <w:tc>
          <w:tcPr>
            <w:tcW w:w="28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 разряд</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8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r>
      <w:tr w:rsidR="00DF52D9" w:rsidRPr="003E29EE" w:rsidTr="00D53CC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675" w:type="dxa"/>
            <w:vMerge w:val="restart"/>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r>
      <w:tr w:rsidR="00DF52D9" w:rsidRPr="003E29EE" w:rsidTr="00D53CC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Правовая подготовка</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17</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5(1)</w:t>
            </w:r>
          </w:p>
        </w:tc>
      </w:tr>
      <w:tr w:rsidR="00DF52D9" w:rsidRPr="003E29EE" w:rsidTr="00D53CC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Тактико-специальная подготовка</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6(1)</w:t>
            </w:r>
          </w:p>
        </w:tc>
      </w:tr>
      <w:tr w:rsidR="00DF52D9" w:rsidRPr="003E29EE" w:rsidTr="00D53CC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Техническая подготовка</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2(1)</w:t>
            </w:r>
          </w:p>
        </w:tc>
      </w:tr>
      <w:tr w:rsidR="00DF52D9" w:rsidRPr="003E29EE" w:rsidTr="00D53CC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Психологическая подготовка</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3(1)</w:t>
            </w:r>
          </w:p>
        </w:tc>
      </w:tr>
      <w:tr w:rsidR="00DF52D9" w:rsidRPr="003E29EE" w:rsidTr="00D53CC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Огневая подготовка</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9</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15</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10(1)</w:t>
            </w:r>
          </w:p>
        </w:tc>
      </w:tr>
      <w:tr w:rsidR="00DF52D9" w:rsidRPr="003E29EE" w:rsidTr="00D53CC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 xml:space="preserve">Использование </w:t>
            </w:r>
            <w:r w:rsidRPr="003E29EE">
              <w:lastRenderedPageBreak/>
              <w:t>специальных средств</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4</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3(1)</w:t>
            </w:r>
          </w:p>
        </w:tc>
      </w:tr>
      <w:tr w:rsidR="00DF52D9" w:rsidRPr="003E29EE" w:rsidTr="00D53CC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7</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Оказание первой помощи</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8</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8</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8</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5(1)</w:t>
            </w:r>
          </w:p>
        </w:tc>
      </w:tr>
      <w:tr w:rsidR="00DF52D9" w:rsidRPr="003E29EE" w:rsidTr="00D53CC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8</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Специальная физическая подготовка</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4(1)</w:t>
            </w:r>
          </w:p>
        </w:tc>
      </w:tr>
      <w:tr w:rsidR="00DF52D9" w:rsidRPr="003E29EE" w:rsidTr="00D53CC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9</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pStyle w:val="s16"/>
              <w:spacing w:before="75" w:beforeAutospacing="0" w:after="0" w:afterAutospacing="0"/>
              <w:ind w:left="75" w:right="75"/>
              <w:jc w:val="both"/>
            </w:pPr>
            <w:r w:rsidRPr="003E29EE">
              <w:t>Противодействие терроризму</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2(1)</w:t>
            </w:r>
          </w:p>
        </w:tc>
      </w:tr>
      <w:tr w:rsidR="00DF52D9" w:rsidRPr="003E29EE" w:rsidTr="00D53CCC">
        <w:tc>
          <w:tcPr>
            <w:tcW w:w="21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Промежуточная аттестация</w:t>
            </w:r>
          </w:p>
        </w:tc>
        <w:tc>
          <w:tcPr>
            <w:tcW w:w="7995"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время проведения по каждой дисциплине включено в общее время освоения дисциплин (указано в скобках в графах для практических занятий).</w:t>
            </w:r>
          </w:p>
        </w:tc>
      </w:tr>
      <w:tr w:rsidR="00DF52D9" w:rsidRPr="003E29EE" w:rsidTr="00D53CCC">
        <w:trPr>
          <w:trHeight w:val="240"/>
        </w:trPr>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Итоговая аттестация (квалификационный экзамен)</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Проверка теоретических знаний</w:t>
            </w: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Практическая квалификационная работа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840" w:type="dxa"/>
            <w:tcBorders>
              <w:top w:val="single" w:sz="6" w:space="0" w:color="000000"/>
              <w:left w:val="single" w:sz="6" w:space="0" w:color="000000"/>
              <w:bottom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Итого</w:t>
            </w:r>
          </w:p>
        </w:tc>
        <w:tc>
          <w:tcPr>
            <w:tcW w:w="1275" w:type="dxa"/>
            <w:tcBorders>
              <w:top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40</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16</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24</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60</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27</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33</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80</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41</w:t>
            </w:r>
          </w:p>
        </w:tc>
      </w:tr>
    </w:tbl>
    <w:p w:rsidR="00D53CCC" w:rsidRPr="00E2580E" w:rsidRDefault="00D53CCC" w:rsidP="003E29EE">
      <w:pPr>
        <w:pStyle w:val="s1"/>
        <w:shd w:val="clear" w:color="auto" w:fill="FFFFFF"/>
        <w:spacing w:before="0" w:beforeAutospacing="0" w:after="0" w:afterAutospacing="0"/>
        <w:jc w:val="both"/>
        <w:rPr>
          <w:b/>
          <w:bCs/>
        </w:rPr>
      </w:pPr>
      <w:r w:rsidRPr="00E2580E">
        <w:rPr>
          <w:b/>
          <w:bCs/>
        </w:rPr>
        <w:t xml:space="preserve">9. </w:t>
      </w:r>
      <w:r w:rsidR="00D72B0F" w:rsidRPr="00E2580E">
        <w:rPr>
          <w:b/>
          <w:bCs/>
        </w:rPr>
        <w:t>Т</w:t>
      </w:r>
      <w:r w:rsidRPr="00E2580E">
        <w:rPr>
          <w:b/>
          <w:bCs/>
        </w:rPr>
        <w:t>ематические планы и типовые рабочие программы дисциплин Программы.</w:t>
      </w:r>
    </w:p>
    <w:p w:rsidR="00D53CCC" w:rsidRPr="00E2580E" w:rsidRDefault="00D53CCC" w:rsidP="003E29EE">
      <w:pPr>
        <w:pStyle w:val="s1"/>
        <w:shd w:val="clear" w:color="auto" w:fill="FFFFFF"/>
        <w:spacing w:before="0" w:beforeAutospacing="0" w:after="0" w:afterAutospacing="0"/>
        <w:jc w:val="both"/>
        <w:rPr>
          <w:b/>
          <w:bCs/>
        </w:rPr>
      </w:pPr>
      <w:r w:rsidRPr="00E2580E">
        <w:rPr>
          <w:b/>
          <w:bCs/>
        </w:rPr>
        <w:t>9.1. Тематический план дисциплины "Правовая подготовка".</w:t>
      </w:r>
    </w:p>
    <w:p w:rsidR="00D53CCC" w:rsidRPr="003E29EE" w:rsidRDefault="00D53CCC" w:rsidP="003E29EE">
      <w:pPr>
        <w:pStyle w:val="empty"/>
        <w:shd w:val="clear" w:color="auto" w:fill="FFFFFF"/>
        <w:spacing w:before="0" w:beforeAutospacing="0" w:after="0" w:afterAutospacing="0"/>
        <w:jc w:val="both"/>
      </w:pPr>
      <w:r w:rsidRPr="003E29EE">
        <w:t> </w:t>
      </w:r>
    </w:p>
    <w:tbl>
      <w:tblPr>
        <w:tblW w:w="10035" w:type="dxa"/>
        <w:shd w:val="clear" w:color="auto" w:fill="FFFFFF"/>
        <w:tblCellMar>
          <w:left w:w="0" w:type="dxa"/>
          <w:right w:w="0" w:type="dxa"/>
        </w:tblCellMar>
        <w:tblLook w:val="04A0"/>
      </w:tblPr>
      <w:tblGrid>
        <w:gridCol w:w="357"/>
        <w:gridCol w:w="1578"/>
        <w:gridCol w:w="516"/>
        <w:gridCol w:w="1198"/>
        <w:gridCol w:w="1135"/>
        <w:gridCol w:w="516"/>
        <w:gridCol w:w="1198"/>
        <w:gridCol w:w="1135"/>
        <w:gridCol w:w="516"/>
        <w:gridCol w:w="1198"/>
        <w:gridCol w:w="1135"/>
      </w:tblGrid>
      <w:tr w:rsidR="00DF52D9" w:rsidRPr="003E29EE" w:rsidTr="00D53CCC">
        <w:trPr>
          <w:trHeight w:val="240"/>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N п/п</w:t>
            </w:r>
          </w:p>
        </w:tc>
        <w:tc>
          <w:tcPr>
            <w:tcW w:w="195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темы</w:t>
            </w:r>
          </w:p>
        </w:tc>
        <w:tc>
          <w:tcPr>
            <w:tcW w:w="27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разряд</w:t>
            </w: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разряд</w:t>
            </w:r>
          </w:p>
        </w:tc>
        <w:tc>
          <w:tcPr>
            <w:tcW w:w="238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 разряд</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27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38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r>
      <w:tr w:rsidR="00DF52D9" w:rsidRPr="003E29EE" w:rsidTr="00D53CC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735" w:type="dxa"/>
            <w:vMerge w:val="restart"/>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7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r>
      <w:tr w:rsidR="00DF52D9" w:rsidRPr="003E29EE" w:rsidTr="00D53CC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Правовые основы частной охранной деятельности</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7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r>
      <w:tr w:rsidR="00DF52D9" w:rsidRPr="003E29EE" w:rsidTr="00D53CC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Основы уголовного законодательства</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r>
      <w:tr w:rsidR="00DF52D9" w:rsidRPr="003E29EE" w:rsidTr="00D53CC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Основы</w:t>
            </w:r>
          </w:p>
          <w:p w:rsidR="00D53CCC" w:rsidRPr="003E29EE" w:rsidRDefault="00D53CCC" w:rsidP="003E29EE">
            <w:pPr>
              <w:pStyle w:val="s16"/>
              <w:spacing w:before="75" w:beforeAutospacing="0" w:after="0" w:afterAutospacing="0"/>
              <w:ind w:left="75" w:right="75"/>
              <w:jc w:val="both"/>
            </w:pPr>
            <w:r w:rsidRPr="003E29EE">
              <w:t>административного законодательства</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r>
      <w:tr w:rsidR="00DF52D9" w:rsidRPr="003E29EE" w:rsidTr="00D53CC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 xml:space="preserve">Применение оружия и специальных средств при </w:t>
            </w:r>
            <w:r w:rsidRPr="003E29EE">
              <w:lastRenderedPageBreak/>
              <w:t>осуществлении частной охранной деятельности</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7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r>
      <w:tr w:rsidR="00DF52D9" w:rsidRPr="003E29EE" w:rsidTr="00D53CC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5</w:t>
            </w:r>
          </w:p>
        </w:tc>
        <w:tc>
          <w:tcPr>
            <w:tcW w:w="195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Основы</w:t>
            </w:r>
          </w:p>
          <w:p w:rsidR="00D53CCC" w:rsidRPr="003E29EE" w:rsidRDefault="00D53CCC" w:rsidP="003E29EE">
            <w:pPr>
              <w:pStyle w:val="s16"/>
              <w:spacing w:before="75" w:beforeAutospacing="0" w:after="0" w:afterAutospacing="0"/>
              <w:ind w:left="75" w:right="75"/>
              <w:jc w:val="both"/>
            </w:pPr>
            <w:r w:rsidRPr="003E29EE">
              <w:t>гражданского и</w:t>
            </w:r>
          </w:p>
          <w:p w:rsidR="00D53CCC" w:rsidRPr="003E29EE" w:rsidRDefault="00D53CCC" w:rsidP="003E29EE">
            <w:pPr>
              <w:pStyle w:val="s16"/>
              <w:spacing w:before="75" w:beforeAutospacing="0" w:after="0" w:afterAutospacing="0"/>
              <w:ind w:left="75" w:right="75"/>
              <w:jc w:val="both"/>
            </w:pPr>
            <w:r w:rsidRPr="003E29EE">
              <w:t>трудового</w:t>
            </w:r>
          </w:p>
          <w:p w:rsidR="00D53CCC" w:rsidRPr="003E29EE" w:rsidRDefault="00D53CCC" w:rsidP="003E29EE">
            <w:pPr>
              <w:pStyle w:val="s16"/>
              <w:spacing w:before="75" w:beforeAutospacing="0" w:after="0" w:afterAutospacing="0"/>
              <w:ind w:left="75" w:right="75"/>
              <w:jc w:val="both"/>
            </w:pPr>
            <w:r w:rsidRPr="003E29EE">
              <w:t>законодательства</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r>
      <w:tr w:rsidR="00DF52D9" w:rsidRPr="003E29EE" w:rsidTr="00D53CCC">
        <w:tc>
          <w:tcPr>
            <w:tcW w:w="252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Промежуточная аттестация</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7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252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Итого</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10</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7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17</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12</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r>
    </w:tbl>
    <w:p w:rsidR="00D53CCC" w:rsidRPr="003E29EE" w:rsidRDefault="00D53CCC" w:rsidP="003E29EE">
      <w:pPr>
        <w:pStyle w:val="empty"/>
        <w:shd w:val="clear" w:color="auto" w:fill="FFFFFF"/>
        <w:spacing w:before="0" w:beforeAutospacing="0" w:after="0" w:afterAutospacing="0"/>
        <w:jc w:val="both"/>
      </w:pPr>
      <w:r w:rsidRPr="003E29EE">
        <w:t> </w:t>
      </w:r>
    </w:p>
    <w:p w:rsidR="00D53CCC" w:rsidRPr="00E2580E" w:rsidRDefault="00D53CCC" w:rsidP="003E29EE">
      <w:pPr>
        <w:pStyle w:val="s1"/>
        <w:shd w:val="clear" w:color="auto" w:fill="FFFFFF"/>
        <w:spacing w:before="0" w:beforeAutospacing="0" w:after="0" w:afterAutospacing="0"/>
        <w:jc w:val="both"/>
        <w:rPr>
          <w:b/>
          <w:bCs/>
        </w:rPr>
      </w:pPr>
      <w:r w:rsidRPr="00E2580E">
        <w:rPr>
          <w:b/>
          <w:bCs/>
        </w:rPr>
        <w:t xml:space="preserve">9.2. </w:t>
      </w:r>
      <w:r w:rsidR="00D72B0F" w:rsidRPr="00E2580E">
        <w:rPr>
          <w:b/>
          <w:bCs/>
        </w:rPr>
        <w:t>Р</w:t>
      </w:r>
      <w:r w:rsidRPr="00E2580E">
        <w:rPr>
          <w:b/>
          <w:bCs/>
        </w:rPr>
        <w:t>абочая программа дисциплины "Правовая подготовка".</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1.</w:t>
      </w:r>
      <w:r w:rsidRPr="003E29EE">
        <w:t> Правовые основы частной охранной деятельности.</w:t>
      </w:r>
    </w:p>
    <w:p w:rsidR="00D53CCC" w:rsidRPr="00E2580E" w:rsidRDefault="007E36C0" w:rsidP="003E29EE">
      <w:pPr>
        <w:pStyle w:val="s1"/>
        <w:shd w:val="clear" w:color="auto" w:fill="FFFFFF"/>
        <w:spacing w:before="0" w:beforeAutospacing="0" w:after="0" w:afterAutospacing="0"/>
        <w:jc w:val="both"/>
      </w:pPr>
      <w:hyperlink r:id="rId16" w:history="1">
        <w:r w:rsidR="00D53CCC" w:rsidRPr="00E2580E">
          <w:rPr>
            <w:rStyle w:val="10"/>
            <w:b w:val="0"/>
            <w:bCs w:val="0"/>
            <w:sz w:val="24"/>
            <w:szCs w:val="24"/>
          </w:rPr>
          <w:t>Конституция</w:t>
        </w:r>
      </w:hyperlink>
      <w:r w:rsidR="00D53CCC" w:rsidRPr="00E2580E">
        <w:t> Российской Федерации.</w:t>
      </w:r>
    </w:p>
    <w:p w:rsidR="00D53CCC" w:rsidRPr="00E2580E" w:rsidRDefault="007E36C0" w:rsidP="003E29EE">
      <w:pPr>
        <w:pStyle w:val="s1"/>
        <w:shd w:val="clear" w:color="auto" w:fill="FFFFFF"/>
        <w:spacing w:before="0" w:beforeAutospacing="0" w:after="0" w:afterAutospacing="0"/>
        <w:jc w:val="both"/>
      </w:pPr>
      <w:hyperlink r:id="rId17" w:history="1">
        <w:r w:rsidR="00D53CCC" w:rsidRPr="00E2580E">
          <w:rPr>
            <w:rStyle w:val="10"/>
            <w:b w:val="0"/>
            <w:bCs w:val="0"/>
            <w:sz w:val="24"/>
            <w:szCs w:val="24"/>
          </w:rPr>
          <w:t>Закон</w:t>
        </w:r>
      </w:hyperlink>
      <w:r w:rsidR="00D53CCC" w:rsidRPr="00E2580E">
        <w:t> Российской Федерации "О частной детективной и охранной деятельности в Российской Федерации", положения </w:t>
      </w:r>
      <w:hyperlink r:id="rId18" w:anchor="block_1" w:history="1">
        <w:r w:rsidR="00D53CCC" w:rsidRPr="00E2580E">
          <w:rPr>
            <w:rStyle w:val="10"/>
            <w:b w:val="0"/>
            <w:bCs w:val="0"/>
            <w:sz w:val="24"/>
            <w:szCs w:val="24"/>
          </w:rPr>
          <w:t>статей 1 - 6</w:t>
        </w:r>
      </w:hyperlink>
      <w:r w:rsidR="00D53CCC" w:rsidRPr="00E2580E">
        <w:rPr>
          <w:b/>
          <w:bCs/>
        </w:rPr>
        <w:t>, </w:t>
      </w:r>
      <w:hyperlink r:id="rId19" w:anchor="block_9" w:history="1">
        <w:r w:rsidR="00D53CCC" w:rsidRPr="00E2580E">
          <w:rPr>
            <w:rStyle w:val="10"/>
            <w:b w:val="0"/>
            <w:bCs w:val="0"/>
            <w:sz w:val="24"/>
            <w:szCs w:val="24"/>
          </w:rPr>
          <w:t>9</w:t>
        </w:r>
      </w:hyperlink>
      <w:r w:rsidR="00D53CCC" w:rsidRPr="00E2580E">
        <w:rPr>
          <w:b/>
          <w:bCs/>
        </w:rPr>
        <w:t>, </w:t>
      </w:r>
      <w:hyperlink r:id="rId20" w:anchor="block_12" w:history="1">
        <w:r w:rsidR="00D53CCC" w:rsidRPr="00E2580E">
          <w:rPr>
            <w:rStyle w:val="10"/>
            <w:b w:val="0"/>
            <w:bCs w:val="0"/>
            <w:sz w:val="24"/>
            <w:szCs w:val="24"/>
          </w:rPr>
          <w:t>12</w:t>
        </w:r>
      </w:hyperlink>
      <w:r w:rsidR="00D53CCC" w:rsidRPr="00E2580E">
        <w:rPr>
          <w:b/>
          <w:bCs/>
        </w:rPr>
        <w:t>, </w:t>
      </w:r>
      <w:hyperlink r:id="rId21" w:anchor="block_13" w:history="1">
        <w:r w:rsidR="00D53CCC" w:rsidRPr="00E2580E">
          <w:rPr>
            <w:rStyle w:val="10"/>
            <w:b w:val="0"/>
            <w:bCs w:val="0"/>
            <w:sz w:val="24"/>
            <w:szCs w:val="24"/>
          </w:rPr>
          <w:t>13</w:t>
        </w:r>
      </w:hyperlink>
      <w:r w:rsidR="00D53CCC" w:rsidRPr="00E2580E">
        <w:rPr>
          <w:b/>
          <w:bCs/>
        </w:rPr>
        <w:t>, </w:t>
      </w:r>
      <w:hyperlink r:id="rId22" w:anchor="block_15" w:history="1">
        <w:r w:rsidR="00D53CCC" w:rsidRPr="00E2580E">
          <w:rPr>
            <w:rStyle w:val="10"/>
            <w:b w:val="0"/>
            <w:bCs w:val="0"/>
            <w:sz w:val="24"/>
            <w:szCs w:val="24"/>
          </w:rPr>
          <w:t>15</w:t>
        </w:r>
      </w:hyperlink>
      <w:r w:rsidR="00D53CCC" w:rsidRPr="00E2580E">
        <w:rPr>
          <w:b/>
          <w:bCs/>
        </w:rPr>
        <w:t>, </w:t>
      </w:r>
      <w:hyperlink r:id="rId23" w:anchor="block_21" w:history="1">
        <w:r w:rsidR="00D53CCC" w:rsidRPr="00E2580E">
          <w:rPr>
            <w:rStyle w:val="10"/>
            <w:b w:val="0"/>
            <w:bCs w:val="0"/>
            <w:sz w:val="24"/>
            <w:szCs w:val="24"/>
          </w:rPr>
          <w:t>21</w:t>
        </w:r>
      </w:hyperlink>
      <w:r w:rsidR="00D53CCC" w:rsidRPr="00E2580E">
        <w:rPr>
          <w:b/>
          <w:bCs/>
        </w:rPr>
        <w:t>, </w:t>
      </w:r>
      <w:hyperlink r:id="rId24" w:anchor="block_22" w:history="1">
        <w:r w:rsidR="00D53CCC" w:rsidRPr="00E2580E">
          <w:rPr>
            <w:rStyle w:val="10"/>
            <w:b w:val="0"/>
            <w:bCs w:val="0"/>
            <w:sz w:val="24"/>
            <w:szCs w:val="24"/>
          </w:rPr>
          <w:t>22</w:t>
        </w:r>
      </w:hyperlink>
      <w:r w:rsidR="00D53CCC" w:rsidRPr="00E2580E">
        <w:rPr>
          <w:b/>
          <w:bCs/>
        </w:rPr>
        <w:t>, </w:t>
      </w:r>
      <w:hyperlink r:id="rId25" w:anchor="block_24" w:history="1">
        <w:r w:rsidR="00D53CCC" w:rsidRPr="00E2580E">
          <w:rPr>
            <w:rStyle w:val="10"/>
            <w:b w:val="0"/>
            <w:bCs w:val="0"/>
            <w:sz w:val="24"/>
            <w:szCs w:val="24"/>
          </w:rPr>
          <w:t>24 - 27</w:t>
        </w:r>
      </w:hyperlink>
      <w:r w:rsidR="00D53CCC" w:rsidRPr="00E2580E">
        <w:t> Федерального закона от 13 декабря 1996 г. N 150-ФЗ "Об оружии"</w:t>
      </w:r>
      <w:r w:rsidR="00D53CCC" w:rsidRPr="00E2580E">
        <w:rPr>
          <w:vertAlign w:val="superscript"/>
        </w:rPr>
        <w:t> </w:t>
      </w:r>
      <w:hyperlink r:id="rId26" w:anchor="block_192111" w:history="1">
        <w:r w:rsidR="00D53CCC" w:rsidRPr="00E2580E">
          <w:rPr>
            <w:rStyle w:val="10"/>
            <w:sz w:val="24"/>
            <w:szCs w:val="24"/>
            <w:vertAlign w:val="superscript"/>
          </w:rPr>
          <w:t>1</w:t>
        </w:r>
      </w:hyperlink>
      <w:r w:rsidR="00D53CCC" w:rsidRPr="00E2580E">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1</w:t>
      </w:r>
      <w:r w:rsidRPr="003E29EE">
        <w:t> Собрание законодательства Российской Федерации, 1996, N 51, ст. 5681; 2019, N 30, ст. 4134.</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D53CCC" w:rsidRPr="003E29EE" w:rsidRDefault="00D53CCC" w:rsidP="003E29EE">
      <w:pPr>
        <w:pStyle w:val="s1"/>
        <w:shd w:val="clear" w:color="auto" w:fill="FFFFFF"/>
        <w:spacing w:before="0" w:beforeAutospacing="0" w:after="0" w:afterAutospacing="0"/>
        <w:jc w:val="both"/>
      </w:pPr>
      <w:r w:rsidRPr="003E29EE">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D53CCC" w:rsidRPr="003E29EE" w:rsidRDefault="00D53CCC" w:rsidP="003E29EE">
      <w:pPr>
        <w:pStyle w:val="s1"/>
        <w:shd w:val="clear" w:color="auto" w:fill="FFFFFF"/>
        <w:spacing w:before="0" w:beforeAutospacing="0" w:after="0" w:afterAutospacing="0"/>
        <w:jc w:val="both"/>
      </w:pPr>
      <w:r w:rsidRPr="003E29EE">
        <w:t>Порядок получения удостоверения частного охранника. Предоставление в электронной форме государственных и муниципальных услуг</w:t>
      </w:r>
      <w:r w:rsidRPr="003E29EE">
        <w:rPr>
          <w:vertAlign w:val="superscript"/>
        </w:rPr>
        <w:t> </w:t>
      </w:r>
      <w:hyperlink r:id="rId27" w:anchor="block_192211" w:history="1">
        <w:r w:rsidRPr="003E29EE">
          <w:rPr>
            <w:rStyle w:val="10"/>
            <w:sz w:val="24"/>
            <w:szCs w:val="24"/>
            <w:vertAlign w:val="superscript"/>
          </w:rPr>
          <w:t>1</w:t>
        </w:r>
      </w:hyperlink>
      <w:r w:rsidRPr="003E29EE">
        <w:t>. Социальная и правовая защита охранников.</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1</w:t>
      </w:r>
      <w:hyperlink r:id="rId28" w:history="1">
        <w:r w:rsidRPr="003E29EE">
          <w:rPr>
            <w:rStyle w:val="10"/>
            <w:sz w:val="24"/>
            <w:szCs w:val="24"/>
          </w:rPr>
          <w:t>Федеральный закон</w:t>
        </w:r>
      </w:hyperlink>
      <w:r w:rsidRPr="003E29EE">
        <w:t>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D53CCC" w:rsidRPr="003E29EE" w:rsidRDefault="00D53CCC" w:rsidP="003E29EE">
      <w:pPr>
        <w:pStyle w:val="s1"/>
        <w:shd w:val="clear" w:color="auto" w:fill="FFFFFF"/>
        <w:spacing w:before="0" w:beforeAutospacing="0" w:after="0" w:afterAutospacing="0"/>
        <w:jc w:val="both"/>
      </w:pPr>
      <w:r w:rsidRPr="003E29EE">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Pr="003E29EE">
        <w:rPr>
          <w:vertAlign w:val="superscript"/>
        </w:rPr>
        <w:t> </w:t>
      </w:r>
      <w:hyperlink r:id="rId29" w:anchor="block_192222" w:history="1">
        <w:r w:rsidRPr="003E29EE">
          <w:rPr>
            <w:rStyle w:val="10"/>
            <w:sz w:val="24"/>
            <w:szCs w:val="24"/>
            <w:vertAlign w:val="superscript"/>
          </w:rPr>
          <w:t>2</w:t>
        </w:r>
      </w:hyperlink>
      <w:r w:rsidRPr="003E29EE">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2</w:t>
      </w:r>
      <w:r w:rsidRPr="003E29EE">
        <w:t> Далее - "войска национальной гвардии".</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Участие охранников в деятельности народных дружин, права и обязанности народных дружинников.</w:t>
      </w:r>
    </w:p>
    <w:p w:rsidR="00D53CCC" w:rsidRPr="003E29EE" w:rsidRDefault="00D53CCC" w:rsidP="003E29EE">
      <w:pPr>
        <w:pStyle w:val="s1"/>
        <w:shd w:val="clear" w:color="auto" w:fill="FFFFFF"/>
        <w:spacing w:before="0" w:beforeAutospacing="0" w:after="0" w:afterAutospacing="0"/>
        <w:jc w:val="both"/>
      </w:pPr>
      <w:r w:rsidRPr="003E29EE">
        <w:rPr>
          <w:rStyle w:val="s10"/>
          <w:b/>
          <w:bCs/>
        </w:rPr>
        <w:lastRenderedPageBreak/>
        <w:t>Тема 2.</w:t>
      </w:r>
      <w:r w:rsidRPr="003E29EE">
        <w:t> Основы уголовного законодательства.</w:t>
      </w:r>
    </w:p>
    <w:p w:rsidR="00D53CCC" w:rsidRPr="003E29EE" w:rsidRDefault="00D53CCC" w:rsidP="003E29EE">
      <w:pPr>
        <w:pStyle w:val="s1"/>
        <w:shd w:val="clear" w:color="auto" w:fill="FFFFFF"/>
        <w:spacing w:before="0" w:beforeAutospacing="0" w:after="0" w:afterAutospacing="0"/>
        <w:jc w:val="both"/>
      </w:pPr>
      <w:r w:rsidRPr="003E29EE">
        <w:t>Система </w:t>
      </w:r>
      <w:hyperlink r:id="rId30" w:history="1">
        <w:r w:rsidRPr="003E29EE">
          <w:rPr>
            <w:rStyle w:val="10"/>
            <w:b w:val="0"/>
            <w:bCs w:val="0"/>
            <w:sz w:val="24"/>
            <w:szCs w:val="24"/>
          </w:rPr>
          <w:t>уголовного законодательства</w:t>
        </w:r>
      </w:hyperlink>
      <w:r w:rsidRPr="003E29EE">
        <w:rPr>
          <w:b/>
          <w:bCs/>
        </w:rPr>
        <w:t xml:space="preserve">. </w:t>
      </w:r>
      <w:r w:rsidRPr="003E29EE">
        <w:t>Понятие "уголовное право". Уголовная ответственность и ее основания.</w:t>
      </w:r>
    </w:p>
    <w:p w:rsidR="00D53CCC" w:rsidRPr="003E29EE" w:rsidRDefault="00D53CCC" w:rsidP="003E29EE">
      <w:pPr>
        <w:pStyle w:val="s1"/>
        <w:shd w:val="clear" w:color="auto" w:fill="FFFFFF"/>
        <w:spacing w:before="0" w:beforeAutospacing="0" w:after="0" w:afterAutospacing="0"/>
        <w:jc w:val="both"/>
      </w:pPr>
      <w:r w:rsidRPr="003E29EE">
        <w:t>Понятия "преступление" и "состав преступления". Основные составляющие, образующие состав преступления. Смягчающие и отягчающие обстоятельства.</w:t>
      </w:r>
    </w:p>
    <w:p w:rsidR="00D53CCC" w:rsidRPr="003E29EE" w:rsidRDefault="00D53CCC" w:rsidP="003E29EE">
      <w:pPr>
        <w:pStyle w:val="s1"/>
        <w:shd w:val="clear" w:color="auto" w:fill="FFFFFF"/>
        <w:spacing w:before="0" w:beforeAutospacing="0" w:after="0" w:afterAutospacing="0"/>
        <w:jc w:val="both"/>
      </w:pPr>
      <w:r w:rsidRPr="003E29EE">
        <w:t>Обстоятельства, исключающие преступность деяния.</w:t>
      </w:r>
    </w:p>
    <w:p w:rsidR="00D53CCC" w:rsidRPr="003E29EE" w:rsidRDefault="00D53CCC" w:rsidP="003E29EE">
      <w:pPr>
        <w:pStyle w:val="s1"/>
        <w:shd w:val="clear" w:color="auto" w:fill="FFFFFF"/>
        <w:spacing w:before="0" w:beforeAutospacing="0" w:after="0" w:afterAutospacing="0"/>
        <w:jc w:val="both"/>
      </w:pPr>
      <w:r w:rsidRPr="003E29EE">
        <w:t>Общая характеристика преступлений против личности. </w:t>
      </w:r>
      <w:hyperlink r:id="rId31" w:anchor="block_125" w:history="1">
        <w:r w:rsidRPr="00E2580E">
          <w:rPr>
            <w:rStyle w:val="10"/>
            <w:b w:val="0"/>
            <w:bCs w:val="0"/>
            <w:sz w:val="24"/>
            <w:szCs w:val="24"/>
          </w:rPr>
          <w:t>Статьи 125</w:t>
        </w:r>
      </w:hyperlink>
      <w:r w:rsidRPr="00E2580E">
        <w:rPr>
          <w:b/>
          <w:bCs/>
        </w:rPr>
        <w:t>, </w:t>
      </w:r>
      <w:hyperlink r:id="rId32" w:anchor="block_127" w:history="1">
        <w:r w:rsidRPr="00E2580E">
          <w:rPr>
            <w:rStyle w:val="10"/>
            <w:b w:val="0"/>
            <w:bCs w:val="0"/>
            <w:sz w:val="24"/>
            <w:szCs w:val="24"/>
          </w:rPr>
          <w:t>127</w:t>
        </w:r>
      </w:hyperlink>
      <w:r w:rsidRPr="00E2580E">
        <w:rPr>
          <w:b/>
          <w:bCs/>
        </w:rPr>
        <w:t>, </w:t>
      </w:r>
      <w:hyperlink r:id="rId33" w:anchor="block_137" w:history="1">
        <w:r w:rsidRPr="00E2580E">
          <w:rPr>
            <w:rStyle w:val="10"/>
            <w:b w:val="0"/>
            <w:bCs w:val="0"/>
            <w:sz w:val="24"/>
            <w:szCs w:val="24"/>
          </w:rPr>
          <w:t>137</w:t>
        </w:r>
      </w:hyperlink>
      <w:r w:rsidRPr="00E2580E">
        <w:rPr>
          <w:b/>
          <w:bCs/>
        </w:rPr>
        <w:t>, </w:t>
      </w:r>
      <w:hyperlink r:id="rId34" w:anchor="block_138" w:history="1">
        <w:r w:rsidRPr="00E2580E">
          <w:rPr>
            <w:rStyle w:val="10"/>
            <w:b w:val="0"/>
            <w:bCs w:val="0"/>
            <w:sz w:val="24"/>
            <w:szCs w:val="24"/>
          </w:rPr>
          <w:t>138</w:t>
        </w:r>
      </w:hyperlink>
      <w:r w:rsidRPr="00E2580E">
        <w:rPr>
          <w:b/>
          <w:bCs/>
        </w:rPr>
        <w:t>, </w:t>
      </w:r>
      <w:hyperlink r:id="rId35" w:anchor="block_139" w:history="1">
        <w:r w:rsidRPr="00E2580E">
          <w:rPr>
            <w:rStyle w:val="10"/>
            <w:b w:val="0"/>
            <w:bCs w:val="0"/>
            <w:sz w:val="24"/>
            <w:szCs w:val="24"/>
          </w:rPr>
          <w:t>139</w:t>
        </w:r>
      </w:hyperlink>
      <w:r w:rsidRPr="003E29EE">
        <w:t> Уголовного кодекса Российской Федерации</w:t>
      </w:r>
      <w:r w:rsidRPr="003E29EE">
        <w:rPr>
          <w:vertAlign w:val="superscript"/>
        </w:rPr>
        <w:t> </w:t>
      </w:r>
      <w:hyperlink r:id="rId36" w:anchor="block_192221" w:history="1">
        <w:r w:rsidRPr="003E29EE">
          <w:rPr>
            <w:rStyle w:val="10"/>
            <w:sz w:val="24"/>
            <w:szCs w:val="24"/>
            <w:vertAlign w:val="superscript"/>
          </w:rPr>
          <w:t>1</w:t>
        </w:r>
      </w:hyperlink>
      <w:r w:rsidRPr="003E29EE">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1</w:t>
      </w:r>
      <w:r w:rsidRPr="003E29EE">
        <w:t> Собрание законодательства Российской Федерации, 1996, N 25, ст. 2954; 2019, N 31, ст. 4467. Далее - "УК России".</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Общая характеристика преступлений в сфере экономики. Изучение </w:t>
      </w:r>
      <w:hyperlink r:id="rId37" w:anchor="block_171" w:history="1">
        <w:r w:rsidRPr="00E2580E">
          <w:rPr>
            <w:rStyle w:val="10"/>
            <w:b w:val="0"/>
            <w:bCs w:val="0"/>
            <w:sz w:val="24"/>
            <w:szCs w:val="24"/>
          </w:rPr>
          <w:t>статей 171</w:t>
        </w:r>
      </w:hyperlink>
      <w:r w:rsidRPr="00E2580E">
        <w:rPr>
          <w:b/>
          <w:bCs/>
        </w:rPr>
        <w:t>, </w:t>
      </w:r>
      <w:hyperlink r:id="rId38" w:anchor="block_203" w:history="1">
        <w:r w:rsidRPr="00E2580E">
          <w:rPr>
            <w:rStyle w:val="10"/>
            <w:b w:val="0"/>
            <w:bCs w:val="0"/>
            <w:sz w:val="24"/>
            <w:szCs w:val="24"/>
          </w:rPr>
          <w:t>203</w:t>
        </w:r>
      </w:hyperlink>
      <w:r w:rsidRPr="003E29EE">
        <w:t> УК России.</w:t>
      </w:r>
    </w:p>
    <w:p w:rsidR="00D53CCC" w:rsidRPr="003E29EE" w:rsidRDefault="00D53CCC" w:rsidP="003E29EE">
      <w:pPr>
        <w:pStyle w:val="s1"/>
        <w:shd w:val="clear" w:color="auto" w:fill="FFFFFF"/>
        <w:spacing w:before="0" w:beforeAutospacing="0" w:after="0" w:afterAutospacing="0"/>
        <w:jc w:val="both"/>
      </w:pPr>
      <w:r w:rsidRPr="003E29EE">
        <w:t>Преступления против общественной безопасности. Нарушения уголовного законодательства в сфере оборота оружия и ответственность за них</w:t>
      </w:r>
      <w:r w:rsidR="00E2580E">
        <w:rPr>
          <w:b/>
          <w:bCs/>
        </w:rPr>
        <w:t>.</w:t>
      </w:r>
      <w:r w:rsidRPr="00E2580E">
        <w:rPr>
          <w:b/>
          <w:bCs/>
        </w:rPr>
        <w:t> </w:t>
      </w:r>
      <w:hyperlink r:id="rId39" w:anchor="block_222" w:history="1">
        <w:r w:rsidRPr="00E2580E">
          <w:rPr>
            <w:rStyle w:val="10"/>
            <w:b w:val="0"/>
            <w:bCs w:val="0"/>
            <w:sz w:val="24"/>
            <w:szCs w:val="24"/>
          </w:rPr>
          <w:t>Статьи 222</w:t>
        </w:r>
      </w:hyperlink>
      <w:r w:rsidRPr="00E2580E">
        <w:rPr>
          <w:b/>
          <w:bCs/>
        </w:rPr>
        <w:t>, </w:t>
      </w:r>
      <w:hyperlink r:id="rId40" w:anchor="block_223" w:history="1">
        <w:r w:rsidRPr="00E2580E">
          <w:rPr>
            <w:rStyle w:val="10"/>
            <w:b w:val="0"/>
            <w:bCs w:val="0"/>
            <w:sz w:val="24"/>
            <w:szCs w:val="24"/>
          </w:rPr>
          <w:t>223</w:t>
        </w:r>
      </w:hyperlink>
      <w:r w:rsidRPr="00E2580E">
        <w:rPr>
          <w:b/>
          <w:bCs/>
        </w:rPr>
        <w:t>, </w:t>
      </w:r>
      <w:hyperlink r:id="rId41" w:anchor="block_224" w:history="1">
        <w:r w:rsidRPr="00E2580E">
          <w:rPr>
            <w:rStyle w:val="10"/>
            <w:b w:val="0"/>
            <w:bCs w:val="0"/>
            <w:sz w:val="24"/>
            <w:szCs w:val="24"/>
          </w:rPr>
          <w:t>224</w:t>
        </w:r>
      </w:hyperlink>
      <w:r w:rsidRPr="00E2580E">
        <w:rPr>
          <w:b/>
          <w:bCs/>
        </w:rPr>
        <w:t>, </w:t>
      </w:r>
      <w:hyperlink r:id="rId42" w:anchor="block_225" w:history="1">
        <w:r w:rsidRPr="00E2580E">
          <w:rPr>
            <w:rStyle w:val="10"/>
            <w:b w:val="0"/>
            <w:bCs w:val="0"/>
            <w:sz w:val="24"/>
            <w:szCs w:val="24"/>
          </w:rPr>
          <w:t>225</w:t>
        </w:r>
      </w:hyperlink>
      <w:r w:rsidRPr="00E2580E">
        <w:rPr>
          <w:b/>
          <w:bCs/>
        </w:rPr>
        <w:t>, </w:t>
      </w:r>
      <w:hyperlink r:id="rId43" w:anchor="block_226" w:history="1">
        <w:r w:rsidRPr="00E2580E">
          <w:rPr>
            <w:rStyle w:val="10"/>
            <w:b w:val="0"/>
            <w:bCs w:val="0"/>
            <w:sz w:val="24"/>
            <w:szCs w:val="24"/>
          </w:rPr>
          <w:t>226</w:t>
        </w:r>
      </w:hyperlink>
      <w:r w:rsidRPr="003E29EE">
        <w:t> УК России.</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3.</w:t>
      </w:r>
      <w:r w:rsidRPr="003E29EE">
        <w:t> Основы административного законодательства.</w:t>
      </w:r>
    </w:p>
    <w:p w:rsidR="00D53CCC" w:rsidRPr="003E29EE" w:rsidRDefault="00D53CCC" w:rsidP="003E29EE">
      <w:pPr>
        <w:pStyle w:val="s1"/>
        <w:shd w:val="clear" w:color="auto" w:fill="FFFFFF"/>
        <w:spacing w:before="0" w:beforeAutospacing="0" w:after="0" w:afterAutospacing="0"/>
        <w:jc w:val="both"/>
      </w:pPr>
      <w:r w:rsidRPr="003E29EE">
        <w:t>Система органов государственной власти Российской Федерации.</w:t>
      </w:r>
    </w:p>
    <w:p w:rsidR="00D53CCC" w:rsidRPr="003E29EE" w:rsidRDefault="00D53CCC" w:rsidP="003E29EE">
      <w:pPr>
        <w:pStyle w:val="s1"/>
        <w:shd w:val="clear" w:color="auto" w:fill="FFFFFF"/>
        <w:spacing w:before="0" w:beforeAutospacing="0" w:after="0" w:afterAutospacing="0"/>
        <w:jc w:val="both"/>
      </w:pPr>
      <w:r w:rsidRPr="003E29EE">
        <w:t>Компетенция органов государственной власти Российской Федерации и их должностных лиц.</w:t>
      </w:r>
    </w:p>
    <w:p w:rsidR="00D53CCC" w:rsidRPr="003E29EE" w:rsidRDefault="00D53CCC" w:rsidP="003E29EE">
      <w:pPr>
        <w:pStyle w:val="s1"/>
        <w:shd w:val="clear" w:color="auto" w:fill="FFFFFF"/>
        <w:spacing w:before="0" w:beforeAutospacing="0" w:after="0" w:afterAutospacing="0"/>
        <w:jc w:val="both"/>
      </w:pPr>
      <w:r w:rsidRPr="003E29EE">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D53CCC" w:rsidRPr="003E29EE" w:rsidRDefault="00D53CCC" w:rsidP="003E29EE">
      <w:pPr>
        <w:pStyle w:val="s1"/>
        <w:shd w:val="clear" w:color="auto" w:fill="FFFFFF"/>
        <w:spacing w:before="0" w:beforeAutospacing="0" w:after="0" w:afterAutospacing="0"/>
        <w:jc w:val="both"/>
      </w:pPr>
      <w:r w:rsidRPr="003E29EE">
        <w:t>Административные правонарушения в области предпринимательской деятельности. </w:t>
      </w:r>
      <w:hyperlink r:id="rId44" w:anchor="block_141" w:history="1">
        <w:r w:rsidRPr="00E2580E">
          <w:rPr>
            <w:rStyle w:val="10"/>
            <w:b w:val="0"/>
            <w:bCs w:val="0"/>
            <w:sz w:val="24"/>
            <w:szCs w:val="24"/>
          </w:rPr>
          <w:t>Статьи 14.1</w:t>
        </w:r>
      </w:hyperlink>
      <w:r w:rsidRPr="00E2580E">
        <w:rPr>
          <w:b/>
          <w:bCs/>
        </w:rPr>
        <w:t>, </w:t>
      </w:r>
      <w:hyperlink r:id="rId45" w:anchor="block_142" w:history="1">
        <w:r w:rsidRPr="00E2580E">
          <w:rPr>
            <w:rStyle w:val="10"/>
            <w:b w:val="0"/>
            <w:bCs w:val="0"/>
            <w:sz w:val="24"/>
            <w:szCs w:val="24"/>
          </w:rPr>
          <w:t>14.2</w:t>
        </w:r>
      </w:hyperlink>
      <w:r w:rsidRPr="003E29EE">
        <w:t> Кодекса Российской Федерации об административных правонарушениях</w:t>
      </w:r>
      <w:r w:rsidRPr="003E29EE">
        <w:rPr>
          <w:vertAlign w:val="superscript"/>
        </w:rPr>
        <w:t> </w:t>
      </w:r>
      <w:hyperlink r:id="rId46" w:anchor="block_192333" w:history="1">
        <w:r w:rsidRPr="003E29EE">
          <w:rPr>
            <w:rStyle w:val="10"/>
            <w:sz w:val="24"/>
            <w:szCs w:val="24"/>
            <w:vertAlign w:val="superscript"/>
          </w:rPr>
          <w:t>2</w:t>
        </w:r>
      </w:hyperlink>
      <w:r w:rsidRPr="003E29EE">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2</w:t>
      </w:r>
      <w:r w:rsidRPr="003E29EE">
        <w:t xml:space="preserve"> Собрание законодательства Российской Федерации, 2002, N 1, ст. 1; 2019, N 31, ст. 4476. Далее - </w:t>
      </w:r>
      <w:r w:rsidRPr="00E2580E">
        <w:rPr>
          <w:b/>
          <w:bCs/>
        </w:rPr>
        <w:t>"</w:t>
      </w:r>
      <w:hyperlink r:id="rId47" w:history="1">
        <w:r w:rsidRPr="00E2580E">
          <w:rPr>
            <w:rStyle w:val="10"/>
            <w:b w:val="0"/>
            <w:bCs w:val="0"/>
            <w:sz w:val="24"/>
            <w:szCs w:val="24"/>
          </w:rPr>
          <w:t>КоАП</w:t>
        </w:r>
      </w:hyperlink>
      <w:r w:rsidRPr="00E2580E">
        <w:rPr>
          <w:b/>
          <w:bCs/>
        </w:rPr>
        <w:t>".</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Административные правонарушения, посягающие на институты государственной власти. </w:t>
      </w:r>
      <w:hyperlink r:id="rId48" w:anchor="block_1712" w:history="1">
        <w:r w:rsidRPr="00E2580E">
          <w:rPr>
            <w:rStyle w:val="10"/>
            <w:b w:val="0"/>
            <w:bCs w:val="0"/>
            <w:sz w:val="24"/>
            <w:szCs w:val="24"/>
          </w:rPr>
          <w:t>Статья 17.12</w:t>
        </w:r>
      </w:hyperlink>
      <w:r w:rsidRPr="003E29EE">
        <w:t> КоАП.</w:t>
      </w:r>
    </w:p>
    <w:p w:rsidR="003D5ED7" w:rsidRDefault="00D53CCC" w:rsidP="003E29EE">
      <w:pPr>
        <w:pStyle w:val="s1"/>
        <w:shd w:val="clear" w:color="auto" w:fill="FFFFFF"/>
        <w:spacing w:before="0" w:beforeAutospacing="0" w:after="0" w:afterAutospacing="0"/>
        <w:jc w:val="both"/>
        <w:rPr>
          <w:b/>
          <w:bCs/>
        </w:rPr>
      </w:pPr>
      <w:r w:rsidRPr="003E29EE">
        <w:t>Административныеправонарушения против порядка управления. </w:t>
      </w:r>
      <w:hyperlink r:id="rId49" w:anchor="block_191" w:history="1">
        <w:r w:rsidRPr="00E2580E">
          <w:rPr>
            <w:rStyle w:val="10"/>
            <w:b w:val="0"/>
            <w:bCs w:val="0"/>
            <w:sz w:val="24"/>
            <w:szCs w:val="24"/>
          </w:rPr>
          <w:t>Статьи 19.1</w:t>
        </w:r>
      </w:hyperlink>
      <w:r w:rsidRPr="00E2580E">
        <w:rPr>
          <w:b/>
          <w:bCs/>
        </w:rPr>
        <w:t>, </w:t>
      </w:r>
      <w:hyperlink r:id="rId50" w:anchor="block_194" w:history="1">
        <w:r w:rsidRPr="00E2580E">
          <w:rPr>
            <w:rStyle w:val="10"/>
            <w:b w:val="0"/>
            <w:bCs w:val="0"/>
            <w:sz w:val="24"/>
            <w:szCs w:val="24"/>
          </w:rPr>
          <w:t>19.4</w:t>
        </w:r>
      </w:hyperlink>
      <w:r w:rsidRPr="00E2580E">
        <w:rPr>
          <w:b/>
          <w:bCs/>
        </w:rPr>
        <w:t>, </w:t>
      </w:r>
      <w:hyperlink r:id="rId51" w:anchor="block_194001" w:history="1">
        <w:r w:rsidRPr="00E2580E">
          <w:rPr>
            <w:rStyle w:val="10"/>
            <w:b w:val="0"/>
            <w:bCs w:val="0"/>
            <w:sz w:val="24"/>
            <w:szCs w:val="24"/>
          </w:rPr>
          <w:t>19.4.1</w:t>
        </w:r>
      </w:hyperlink>
      <w:r w:rsidRPr="00E2580E">
        <w:rPr>
          <w:b/>
          <w:bCs/>
        </w:rPr>
        <w:t>, </w:t>
      </w:r>
      <w:hyperlink r:id="rId52" w:anchor="block_195" w:history="1">
        <w:r w:rsidRPr="00E2580E">
          <w:rPr>
            <w:rStyle w:val="10"/>
            <w:b w:val="0"/>
            <w:bCs w:val="0"/>
            <w:sz w:val="24"/>
            <w:szCs w:val="24"/>
          </w:rPr>
          <w:t>19.5</w:t>
        </w:r>
      </w:hyperlink>
      <w:r w:rsidRPr="00E2580E">
        <w:rPr>
          <w:b/>
          <w:bCs/>
        </w:rPr>
        <w:t>, </w:t>
      </w:r>
    </w:p>
    <w:p w:rsidR="00D53CCC" w:rsidRPr="003D5ED7" w:rsidRDefault="007E36C0" w:rsidP="003E29EE">
      <w:pPr>
        <w:pStyle w:val="s1"/>
        <w:shd w:val="clear" w:color="auto" w:fill="FFFFFF"/>
        <w:spacing w:before="0" w:beforeAutospacing="0" w:after="0" w:afterAutospacing="0"/>
        <w:jc w:val="both"/>
        <w:rPr>
          <w:b/>
          <w:bCs/>
        </w:rPr>
      </w:pPr>
      <w:hyperlink r:id="rId53" w:anchor="block_1920" w:history="1">
        <w:r w:rsidR="00D53CCC" w:rsidRPr="00E2580E">
          <w:rPr>
            <w:rStyle w:val="10"/>
            <w:b w:val="0"/>
            <w:bCs w:val="0"/>
            <w:sz w:val="24"/>
            <w:szCs w:val="24"/>
          </w:rPr>
          <w:t>19.20</w:t>
        </w:r>
      </w:hyperlink>
      <w:r w:rsidR="00D53CCC" w:rsidRPr="00E2580E">
        <w:rPr>
          <w:b/>
          <w:bCs/>
        </w:rPr>
        <w:t>,</w:t>
      </w:r>
      <w:hyperlink r:id="rId54" w:anchor="block_1923" w:history="1">
        <w:r w:rsidR="00D53CCC" w:rsidRPr="00E2580E">
          <w:rPr>
            <w:rStyle w:val="10"/>
            <w:b w:val="0"/>
            <w:bCs w:val="0"/>
            <w:sz w:val="24"/>
            <w:szCs w:val="24"/>
          </w:rPr>
          <w:t>19.23</w:t>
        </w:r>
      </w:hyperlink>
      <w:r w:rsidR="00D53CCC" w:rsidRPr="003E29EE">
        <w:t> КоАП.</w:t>
      </w:r>
    </w:p>
    <w:p w:rsidR="003D5ED7" w:rsidRDefault="00D53CCC" w:rsidP="003D5ED7">
      <w:pPr>
        <w:pStyle w:val="s1"/>
        <w:shd w:val="clear" w:color="auto" w:fill="FFFFFF"/>
        <w:spacing w:before="0" w:beforeAutospacing="0" w:after="0" w:afterAutospacing="0"/>
        <w:jc w:val="both"/>
        <w:rPr>
          <w:b/>
          <w:bCs/>
        </w:rPr>
      </w:pPr>
      <w:r w:rsidRPr="003E29EE">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55" w:anchor="block_20000" w:history="1">
        <w:r w:rsidRPr="00E2580E">
          <w:rPr>
            <w:rStyle w:val="10"/>
            <w:b w:val="0"/>
            <w:bCs w:val="0"/>
            <w:sz w:val="24"/>
            <w:szCs w:val="24"/>
          </w:rPr>
          <w:t>частями1</w:t>
        </w:r>
      </w:hyperlink>
      <w:r w:rsidRPr="00E2580E">
        <w:rPr>
          <w:b/>
          <w:bCs/>
        </w:rPr>
        <w:t> и </w:t>
      </w:r>
      <w:hyperlink r:id="rId56" w:anchor="block_320102" w:history="1">
        <w:r w:rsidRPr="00E2580E">
          <w:rPr>
            <w:rStyle w:val="10"/>
            <w:b w:val="0"/>
            <w:bCs w:val="0"/>
            <w:sz w:val="24"/>
            <w:szCs w:val="24"/>
          </w:rPr>
          <w:t>2статьи 20.1</w:t>
        </w:r>
      </w:hyperlink>
      <w:r w:rsidRPr="00E2580E">
        <w:rPr>
          <w:b/>
          <w:bCs/>
        </w:rPr>
        <w:t>, </w:t>
      </w:r>
      <w:hyperlink r:id="rId57" w:anchor="block_208" w:history="1">
        <w:r w:rsidRPr="00E2580E">
          <w:rPr>
            <w:rStyle w:val="10"/>
            <w:b w:val="0"/>
            <w:bCs w:val="0"/>
            <w:sz w:val="24"/>
            <w:szCs w:val="24"/>
          </w:rPr>
          <w:t>статьями20.8</w:t>
        </w:r>
      </w:hyperlink>
      <w:r w:rsidRPr="00E2580E">
        <w:rPr>
          <w:b/>
          <w:bCs/>
        </w:rPr>
        <w:t>, </w:t>
      </w:r>
      <w:hyperlink r:id="rId58" w:anchor="block_209" w:history="1">
        <w:r w:rsidRPr="00E2580E">
          <w:rPr>
            <w:rStyle w:val="10"/>
            <w:b w:val="0"/>
            <w:bCs w:val="0"/>
            <w:sz w:val="24"/>
            <w:szCs w:val="24"/>
          </w:rPr>
          <w:t>20.9</w:t>
        </w:r>
      </w:hyperlink>
      <w:r w:rsidRPr="00E2580E">
        <w:rPr>
          <w:b/>
          <w:bCs/>
        </w:rPr>
        <w:t>, </w:t>
      </w:r>
      <w:hyperlink r:id="rId59" w:anchor="block_2012" w:history="1">
        <w:r w:rsidRPr="00E2580E">
          <w:rPr>
            <w:rStyle w:val="10"/>
            <w:b w:val="0"/>
            <w:bCs w:val="0"/>
            <w:sz w:val="24"/>
            <w:szCs w:val="24"/>
          </w:rPr>
          <w:t>20.12</w:t>
        </w:r>
      </w:hyperlink>
      <w:r w:rsidRPr="00E2580E">
        <w:rPr>
          <w:b/>
          <w:bCs/>
        </w:rPr>
        <w:t>, </w:t>
      </w:r>
      <w:hyperlink r:id="rId60" w:anchor="block_2013" w:history="1">
        <w:r w:rsidRPr="00E2580E">
          <w:rPr>
            <w:rStyle w:val="10"/>
            <w:b w:val="0"/>
            <w:bCs w:val="0"/>
            <w:sz w:val="24"/>
            <w:szCs w:val="24"/>
          </w:rPr>
          <w:t>20.13</w:t>
        </w:r>
      </w:hyperlink>
      <w:r w:rsidRPr="00E2580E">
        <w:rPr>
          <w:b/>
          <w:bCs/>
        </w:rPr>
        <w:t>, </w:t>
      </w:r>
      <w:hyperlink r:id="rId61" w:anchor="block_2016" w:history="1">
        <w:r w:rsidRPr="00E2580E">
          <w:rPr>
            <w:rStyle w:val="10"/>
            <w:b w:val="0"/>
            <w:bCs w:val="0"/>
            <w:sz w:val="24"/>
            <w:szCs w:val="24"/>
          </w:rPr>
          <w:t>20.16</w:t>
        </w:r>
      </w:hyperlink>
      <w:r w:rsidRPr="00E2580E">
        <w:rPr>
          <w:b/>
          <w:bCs/>
        </w:rPr>
        <w:t>, </w:t>
      </w:r>
      <w:hyperlink r:id="rId62" w:anchor="block_2017" w:history="1">
        <w:r w:rsidRPr="00E2580E">
          <w:rPr>
            <w:rStyle w:val="10"/>
            <w:b w:val="0"/>
            <w:bCs w:val="0"/>
            <w:sz w:val="24"/>
            <w:szCs w:val="24"/>
          </w:rPr>
          <w:t>20.17</w:t>
        </w:r>
      </w:hyperlink>
      <w:r w:rsidRPr="00E2580E">
        <w:rPr>
          <w:b/>
          <w:bCs/>
        </w:rPr>
        <w:t>, </w:t>
      </w:r>
      <w:hyperlink r:id="rId63" w:anchor="block_2019" w:history="1">
        <w:r w:rsidRPr="00E2580E">
          <w:rPr>
            <w:rStyle w:val="10"/>
            <w:b w:val="0"/>
            <w:bCs w:val="0"/>
            <w:sz w:val="24"/>
            <w:szCs w:val="24"/>
          </w:rPr>
          <w:t>20.19</w:t>
        </w:r>
      </w:hyperlink>
      <w:r w:rsidRPr="00E2580E">
        <w:rPr>
          <w:b/>
          <w:bCs/>
        </w:rPr>
        <w:t>, </w:t>
      </w:r>
    </w:p>
    <w:p w:rsidR="00D53CCC" w:rsidRPr="003D5ED7" w:rsidRDefault="007E36C0" w:rsidP="003D5ED7">
      <w:pPr>
        <w:pStyle w:val="s1"/>
        <w:shd w:val="clear" w:color="auto" w:fill="FFFFFF"/>
        <w:spacing w:before="0" w:beforeAutospacing="0" w:after="0" w:afterAutospacing="0"/>
        <w:jc w:val="both"/>
        <w:rPr>
          <w:b/>
          <w:bCs/>
        </w:rPr>
      </w:pPr>
      <w:hyperlink r:id="rId64" w:anchor="block_2023" w:history="1">
        <w:r w:rsidR="00D53CCC" w:rsidRPr="00E2580E">
          <w:rPr>
            <w:rStyle w:val="10"/>
            <w:b w:val="0"/>
            <w:bCs w:val="0"/>
            <w:sz w:val="24"/>
            <w:szCs w:val="24"/>
          </w:rPr>
          <w:t>20.23</w:t>
        </w:r>
      </w:hyperlink>
      <w:r w:rsidR="00D53CCC" w:rsidRPr="00E2580E">
        <w:rPr>
          <w:b/>
          <w:bCs/>
        </w:rPr>
        <w:t>, </w:t>
      </w:r>
      <w:hyperlink r:id="rId65" w:anchor="block_2024" w:history="1">
        <w:r w:rsidR="00D53CCC" w:rsidRPr="00E2580E">
          <w:rPr>
            <w:rStyle w:val="10"/>
            <w:b w:val="0"/>
            <w:bCs w:val="0"/>
            <w:sz w:val="24"/>
            <w:szCs w:val="24"/>
          </w:rPr>
          <w:t>20.24</w:t>
        </w:r>
      </w:hyperlink>
      <w:r w:rsidR="00D53CCC" w:rsidRPr="003E29EE">
        <w:t> КоАП.</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4.</w:t>
      </w:r>
      <w:r w:rsidRPr="003E29EE">
        <w:t> Применение физической силы, оружия и специальных средств при осуществлении частной охранной деятельности.</w:t>
      </w:r>
    </w:p>
    <w:p w:rsidR="00D53CCC" w:rsidRPr="003E29EE" w:rsidRDefault="00D53CCC" w:rsidP="003E29EE">
      <w:pPr>
        <w:pStyle w:val="s1"/>
        <w:shd w:val="clear" w:color="auto" w:fill="FFFFFF"/>
        <w:spacing w:before="0" w:beforeAutospacing="0" w:after="0" w:afterAutospacing="0"/>
        <w:jc w:val="both"/>
      </w:pPr>
      <w:r w:rsidRPr="003E29EE">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D53CCC" w:rsidRPr="003E29EE" w:rsidRDefault="00D53CCC" w:rsidP="003E29EE">
      <w:pPr>
        <w:pStyle w:val="s1"/>
        <w:shd w:val="clear" w:color="auto" w:fill="FFFFFF"/>
        <w:spacing w:before="0" w:beforeAutospacing="0" w:after="0" w:afterAutospacing="0"/>
        <w:jc w:val="both"/>
      </w:pPr>
      <w:r w:rsidRPr="003E29EE">
        <w:t>Понятие "специальные средства". Виды специальных средств. Порядок приобретения, учета и хранения специальных средств.</w:t>
      </w:r>
    </w:p>
    <w:p w:rsidR="00D53CCC" w:rsidRPr="003E29EE" w:rsidRDefault="00D53CCC" w:rsidP="003E29EE">
      <w:pPr>
        <w:pStyle w:val="s1"/>
        <w:shd w:val="clear" w:color="auto" w:fill="FFFFFF"/>
        <w:spacing w:before="0" w:beforeAutospacing="0" w:after="0" w:afterAutospacing="0"/>
        <w:jc w:val="both"/>
      </w:pPr>
      <w:r w:rsidRPr="003E29EE">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D53CCC" w:rsidRPr="003E29EE" w:rsidRDefault="00D53CCC" w:rsidP="003E29EE">
      <w:pPr>
        <w:pStyle w:val="s1"/>
        <w:shd w:val="clear" w:color="auto" w:fill="FFFFFF"/>
        <w:spacing w:before="0" w:beforeAutospacing="0" w:after="0" w:afterAutospacing="0"/>
        <w:jc w:val="both"/>
      </w:pPr>
      <w:r w:rsidRPr="003E29EE">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D53CCC" w:rsidRPr="003E29EE" w:rsidRDefault="00D53CCC" w:rsidP="003E29EE">
      <w:pPr>
        <w:pStyle w:val="s1"/>
        <w:shd w:val="clear" w:color="auto" w:fill="FFFFFF"/>
        <w:spacing w:before="0" w:beforeAutospacing="0" w:after="0" w:afterAutospacing="0"/>
        <w:jc w:val="both"/>
      </w:pPr>
      <w:r w:rsidRPr="003E29EE">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D53CCC" w:rsidRPr="003E29EE" w:rsidRDefault="00D53CCC" w:rsidP="003E29EE">
      <w:pPr>
        <w:pStyle w:val="s1"/>
        <w:shd w:val="clear" w:color="auto" w:fill="FFFFFF"/>
        <w:spacing w:before="0" w:beforeAutospacing="0" w:after="0" w:afterAutospacing="0"/>
        <w:jc w:val="both"/>
      </w:pPr>
      <w:r w:rsidRPr="003E29EE">
        <w:rPr>
          <w:rStyle w:val="s10"/>
          <w:b/>
          <w:bCs/>
        </w:rPr>
        <w:lastRenderedPageBreak/>
        <w:t>Тема 5.</w:t>
      </w:r>
      <w:r w:rsidRPr="003E29EE">
        <w:t> Основы гражданского и трудового законодательства.</w:t>
      </w:r>
    </w:p>
    <w:p w:rsidR="00D53CCC" w:rsidRPr="003E29EE" w:rsidRDefault="00D53CCC" w:rsidP="003E29EE">
      <w:pPr>
        <w:pStyle w:val="s1"/>
        <w:shd w:val="clear" w:color="auto" w:fill="FFFFFF"/>
        <w:spacing w:before="0" w:beforeAutospacing="0" w:after="0" w:afterAutospacing="0"/>
        <w:jc w:val="both"/>
      </w:pPr>
      <w:r w:rsidRPr="003E29EE">
        <w:t>Право собственности и его содержание. Защита права собственности.</w:t>
      </w:r>
    </w:p>
    <w:p w:rsidR="00D53CCC" w:rsidRPr="003E29EE" w:rsidRDefault="00D53CCC" w:rsidP="003E29EE">
      <w:pPr>
        <w:pStyle w:val="s1"/>
        <w:shd w:val="clear" w:color="auto" w:fill="FFFFFF"/>
        <w:spacing w:before="0" w:beforeAutospacing="0" w:after="0" w:afterAutospacing="0"/>
        <w:jc w:val="both"/>
      </w:pPr>
      <w:r w:rsidRPr="003E29EE">
        <w:t>Обстоятельства, возникающие вследствие причинения вреда имуществу. Общие основания ответственности за причинение вреда. </w:t>
      </w:r>
      <w:hyperlink r:id="rId66" w:anchor="block_1066" w:history="1">
        <w:r w:rsidRPr="003D5ED7">
          <w:rPr>
            <w:rStyle w:val="10"/>
            <w:b w:val="0"/>
            <w:bCs w:val="0"/>
            <w:sz w:val="24"/>
            <w:szCs w:val="24"/>
          </w:rPr>
          <w:t>Статьи 1066</w:t>
        </w:r>
      </w:hyperlink>
      <w:r w:rsidRPr="003D5ED7">
        <w:rPr>
          <w:b/>
          <w:bCs/>
        </w:rPr>
        <w:t>, </w:t>
      </w:r>
      <w:hyperlink r:id="rId67" w:anchor="block_1067" w:history="1">
        <w:r w:rsidRPr="003D5ED7">
          <w:rPr>
            <w:rStyle w:val="10"/>
            <w:b w:val="0"/>
            <w:bCs w:val="0"/>
            <w:sz w:val="24"/>
            <w:szCs w:val="24"/>
          </w:rPr>
          <w:t>1067</w:t>
        </w:r>
      </w:hyperlink>
      <w:r w:rsidRPr="003D5ED7">
        <w:rPr>
          <w:b/>
          <w:bCs/>
        </w:rPr>
        <w:t> </w:t>
      </w:r>
      <w:r w:rsidRPr="003E29EE">
        <w:t>Гражданского кодекса Российской Федерации</w:t>
      </w:r>
      <w:r w:rsidRPr="003E29EE">
        <w:rPr>
          <w:vertAlign w:val="superscript"/>
        </w:rPr>
        <w:t> </w:t>
      </w:r>
      <w:hyperlink r:id="rId68" w:anchor="block_1925111" w:history="1">
        <w:r w:rsidRPr="003E29EE">
          <w:rPr>
            <w:rStyle w:val="10"/>
            <w:sz w:val="24"/>
            <w:szCs w:val="24"/>
            <w:vertAlign w:val="superscript"/>
          </w:rPr>
          <w:t>1</w:t>
        </w:r>
      </w:hyperlink>
      <w:r w:rsidRPr="003E29EE">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1</w:t>
      </w:r>
      <w:r w:rsidRPr="003E29EE">
        <w:t> Собрание законодательства Российской Федерации, 1996, N 5, ст. 410; 2019, N 12, ст. 1224.</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Общая характеристика </w:t>
      </w:r>
      <w:hyperlink r:id="rId69" w:history="1">
        <w:r w:rsidRPr="003D5ED7">
          <w:rPr>
            <w:rStyle w:val="10"/>
            <w:b w:val="0"/>
            <w:bCs w:val="0"/>
            <w:sz w:val="24"/>
            <w:szCs w:val="24"/>
          </w:rPr>
          <w:t>Трудового кодекса</w:t>
        </w:r>
      </w:hyperlink>
      <w:r w:rsidRPr="003E29EE">
        <w:t> Российской Федерации</w:t>
      </w:r>
      <w:r w:rsidRPr="003E29EE">
        <w:rPr>
          <w:vertAlign w:val="superscript"/>
        </w:rPr>
        <w:t> </w:t>
      </w:r>
      <w:hyperlink r:id="rId70" w:anchor="block_1925222" w:history="1">
        <w:r w:rsidRPr="003E29EE">
          <w:rPr>
            <w:rStyle w:val="10"/>
            <w:sz w:val="24"/>
            <w:szCs w:val="24"/>
            <w:vertAlign w:val="superscript"/>
          </w:rPr>
          <w:t>2</w:t>
        </w:r>
      </w:hyperlink>
      <w:r w:rsidRPr="003E29EE">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2</w:t>
      </w:r>
      <w:r w:rsidRPr="003E29EE">
        <w:t> Собрание законодательства Российской Федерации, 2002, N 1, ст. 3; 2019, N 31, ст. 4451.</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D53CCC" w:rsidRPr="003E29EE" w:rsidRDefault="00D53CCC" w:rsidP="003E29EE">
      <w:pPr>
        <w:pStyle w:val="s1"/>
        <w:shd w:val="clear" w:color="auto" w:fill="FFFFFF"/>
        <w:spacing w:before="0" w:beforeAutospacing="0" w:after="0" w:afterAutospacing="0"/>
        <w:jc w:val="both"/>
      </w:pPr>
      <w:r w:rsidRPr="003E29EE">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D53CCC" w:rsidRPr="003D5ED7" w:rsidRDefault="00D53CCC" w:rsidP="003E29EE">
      <w:pPr>
        <w:pStyle w:val="s1"/>
        <w:shd w:val="clear" w:color="auto" w:fill="FFFFFF"/>
        <w:spacing w:before="0" w:beforeAutospacing="0" w:after="0" w:afterAutospacing="0"/>
        <w:jc w:val="both"/>
        <w:rPr>
          <w:b/>
          <w:bCs/>
        </w:rPr>
      </w:pPr>
      <w:r w:rsidRPr="003D5ED7">
        <w:rPr>
          <w:b/>
          <w:bCs/>
        </w:rPr>
        <w:t>9.3. Тематический план дисциплины "Тактико-специальная подготовка".</w:t>
      </w:r>
    </w:p>
    <w:p w:rsidR="00D53CCC" w:rsidRPr="003E29EE" w:rsidRDefault="00D53CCC" w:rsidP="003E29EE">
      <w:pPr>
        <w:pStyle w:val="empty"/>
        <w:shd w:val="clear" w:color="auto" w:fill="FFFFFF"/>
        <w:spacing w:before="0" w:beforeAutospacing="0" w:after="0" w:afterAutospacing="0"/>
        <w:jc w:val="both"/>
      </w:pPr>
      <w:r w:rsidRPr="003E29EE">
        <w:t> </w:t>
      </w:r>
    </w:p>
    <w:tbl>
      <w:tblPr>
        <w:tblW w:w="10110" w:type="dxa"/>
        <w:shd w:val="clear" w:color="auto" w:fill="FFFFFF"/>
        <w:tblCellMar>
          <w:left w:w="0" w:type="dxa"/>
          <w:right w:w="0" w:type="dxa"/>
        </w:tblCellMar>
        <w:tblLook w:val="04A0"/>
      </w:tblPr>
      <w:tblGrid>
        <w:gridCol w:w="357"/>
        <w:gridCol w:w="1590"/>
        <w:gridCol w:w="515"/>
        <w:gridCol w:w="1196"/>
        <w:gridCol w:w="1134"/>
        <w:gridCol w:w="515"/>
        <w:gridCol w:w="1196"/>
        <w:gridCol w:w="1134"/>
        <w:gridCol w:w="515"/>
        <w:gridCol w:w="1196"/>
        <w:gridCol w:w="1134"/>
      </w:tblGrid>
      <w:tr w:rsidR="00DF52D9" w:rsidRPr="003E29EE" w:rsidTr="00D53CCC">
        <w:trPr>
          <w:trHeight w:val="240"/>
        </w:trPr>
        <w:tc>
          <w:tcPr>
            <w:tcW w:w="6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N п/п</w:t>
            </w:r>
          </w:p>
        </w:tc>
        <w:tc>
          <w:tcPr>
            <w:tcW w:w="18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темы</w:t>
            </w:r>
          </w:p>
        </w:tc>
        <w:tc>
          <w:tcPr>
            <w:tcW w:w="24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разряд</w:t>
            </w:r>
          </w:p>
        </w:tc>
        <w:tc>
          <w:tcPr>
            <w:tcW w:w="255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разряд</w:t>
            </w:r>
          </w:p>
        </w:tc>
        <w:tc>
          <w:tcPr>
            <w:tcW w:w="24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 разряд</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24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55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4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r>
      <w:tr w:rsidR="00DF52D9" w:rsidRPr="003E29EE" w:rsidTr="00D53CC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r>
      <w:tr w:rsidR="00DF52D9" w:rsidRPr="003E29EE" w:rsidTr="00D53CCC">
        <w:trPr>
          <w:trHeight w:val="240"/>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Тактика и методы охраны имущества. Обеспечение внутриобъектового и пропускного режимов</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r>
      <w:tr w:rsidR="00DF52D9" w:rsidRPr="003E29EE" w:rsidTr="00D53CCC">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Защита жизни</w:t>
            </w:r>
          </w:p>
          <w:p w:rsidR="00D53CCC" w:rsidRPr="003E29EE" w:rsidRDefault="00D53CCC" w:rsidP="003E29EE">
            <w:pPr>
              <w:pStyle w:val="s16"/>
              <w:spacing w:before="75" w:beforeAutospacing="0" w:after="0" w:afterAutospacing="0"/>
              <w:ind w:left="75" w:right="75"/>
              <w:jc w:val="both"/>
            </w:pPr>
            <w:r w:rsidRPr="003E29EE">
              <w:t>и здоровья граждан</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Тактика и методы обеспечения порядка в местах проведения массовых мероприятий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rPr>
          <w:trHeight w:val="240"/>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 xml:space="preserve">Консультирование и подготовка </w:t>
            </w:r>
            <w:r w:rsidRPr="003E29EE">
              <w:lastRenderedPageBreak/>
              <w:t>рекомендаций клиентам по вопросам правомерной защиты от противоправных посягательств</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0,5</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r>
      <w:tr w:rsidR="00DF52D9" w:rsidRPr="003E29EE" w:rsidTr="00D53CCC">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5</w:t>
            </w:r>
          </w:p>
        </w:tc>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Охрана объектов и (или) имущества на объектах с</w:t>
            </w:r>
          </w:p>
          <w:p w:rsidR="00D53CCC" w:rsidRPr="003E29EE" w:rsidRDefault="00D53CCC" w:rsidP="003E29EE">
            <w:pPr>
              <w:pStyle w:val="s16"/>
              <w:spacing w:before="75" w:beforeAutospacing="0" w:after="0" w:afterAutospacing="0"/>
              <w:ind w:left="75" w:right="75"/>
              <w:jc w:val="both"/>
            </w:pPr>
            <w:r w:rsidRPr="003E29EE">
              <w:t>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w:t>
            </w:r>
          </w:p>
        </w:tc>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Действия сотрудника охраны в экстремальных ситуациях</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0,5</w:t>
            </w:r>
          </w:p>
        </w:tc>
      </w:tr>
      <w:tr w:rsidR="00DF52D9" w:rsidRPr="003E29EE" w:rsidTr="00D53CC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Промежуточная аттестация</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Итого</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13</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w:t>
            </w:r>
          </w:p>
        </w:tc>
      </w:tr>
    </w:tbl>
    <w:p w:rsidR="00D53CCC" w:rsidRPr="003E29EE" w:rsidRDefault="00D53CCC" w:rsidP="003E29EE">
      <w:pPr>
        <w:pStyle w:val="empty"/>
        <w:shd w:val="clear" w:color="auto" w:fill="FFFFFF"/>
        <w:spacing w:before="0" w:beforeAutospacing="0" w:after="0" w:afterAutospacing="0"/>
        <w:jc w:val="both"/>
      </w:pPr>
      <w:r w:rsidRPr="003E29EE">
        <w:t> </w:t>
      </w:r>
    </w:p>
    <w:p w:rsidR="00D53CCC" w:rsidRPr="003D5ED7" w:rsidRDefault="00D53CCC" w:rsidP="003E29EE">
      <w:pPr>
        <w:pStyle w:val="s1"/>
        <w:shd w:val="clear" w:color="auto" w:fill="FFFFFF"/>
        <w:spacing w:before="0" w:beforeAutospacing="0" w:after="0" w:afterAutospacing="0"/>
        <w:jc w:val="both"/>
        <w:rPr>
          <w:b/>
          <w:bCs/>
        </w:rPr>
      </w:pPr>
      <w:r w:rsidRPr="003D5ED7">
        <w:rPr>
          <w:b/>
          <w:bCs/>
        </w:rPr>
        <w:t xml:space="preserve">9.4. </w:t>
      </w:r>
      <w:r w:rsidR="00D506C4" w:rsidRPr="003D5ED7">
        <w:rPr>
          <w:b/>
          <w:bCs/>
        </w:rPr>
        <w:t>Р</w:t>
      </w:r>
      <w:r w:rsidRPr="003D5ED7">
        <w:rPr>
          <w:b/>
          <w:bCs/>
        </w:rPr>
        <w:t>абочая программа дисциплины "Тактико-специальная подготовка".</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1.</w:t>
      </w:r>
      <w:r w:rsidRPr="003E29EE">
        <w:t> Тактика и методы охраны имущества. Обеспечение внутриобъектового и пропускного режимов.</w:t>
      </w:r>
    </w:p>
    <w:p w:rsidR="00D53CCC" w:rsidRPr="003E29EE" w:rsidRDefault="00D53CCC" w:rsidP="003E29EE">
      <w:pPr>
        <w:pStyle w:val="s1"/>
        <w:shd w:val="clear" w:color="auto" w:fill="FFFFFF"/>
        <w:spacing w:before="0" w:beforeAutospacing="0" w:after="0" w:afterAutospacing="0"/>
        <w:jc w:val="both"/>
      </w:pPr>
      <w:r w:rsidRPr="003E29EE">
        <w:t>Виды охраняемых объектов и комплекс мер по обеспечению их безопасности.</w:t>
      </w:r>
    </w:p>
    <w:p w:rsidR="00D53CCC" w:rsidRPr="003E29EE" w:rsidRDefault="00D53CCC" w:rsidP="003E29EE">
      <w:pPr>
        <w:pStyle w:val="s1"/>
        <w:shd w:val="clear" w:color="auto" w:fill="FFFFFF"/>
        <w:spacing w:before="0" w:beforeAutospacing="0" w:after="0" w:afterAutospacing="0"/>
        <w:jc w:val="both"/>
      </w:pPr>
      <w:r w:rsidRPr="003E29EE">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D53CCC" w:rsidRPr="003E29EE" w:rsidRDefault="00D53CCC" w:rsidP="003E29EE">
      <w:pPr>
        <w:pStyle w:val="s1"/>
        <w:shd w:val="clear" w:color="auto" w:fill="FFFFFF"/>
        <w:spacing w:before="0" w:beforeAutospacing="0" w:after="0" w:afterAutospacing="0"/>
        <w:jc w:val="both"/>
      </w:pPr>
      <w:r w:rsidRPr="003E29EE">
        <w:t>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rsidR="00D53CCC" w:rsidRPr="003E29EE" w:rsidRDefault="00D53CCC" w:rsidP="003E29EE">
      <w:pPr>
        <w:pStyle w:val="s1"/>
        <w:shd w:val="clear" w:color="auto" w:fill="FFFFFF"/>
        <w:spacing w:before="0" w:beforeAutospacing="0" w:after="0" w:afterAutospacing="0"/>
        <w:jc w:val="both"/>
      </w:pPr>
      <w:r w:rsidRPr="003E29EE">
        <w:lastRenderedPageBreak/>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rsidR="00D53CCC" w:rsidRPr="003E29EE" w:rsidRDefault="00D53CCC" w:rsidP="003E29EE">
      <w:pPr>
        <w:pStyle w:val="s1"/>
        <w:shd w:val="clear" w:color="auto" w:fill="FFFFFF"/>
        <w:spacing w:before="0" w:beforeAutospacing="0" w:after="0" w:afterAutospacing="0"/>
        <w:jc w:val="both"/>
      </w:pPr>
      <w:r w:rsidRPr="003E29EE">
        <w:t>Особенности охраны объектов социальной сферы, жизнедеятельности и жизнеобеспечения населения, топливно-энергетического комплекса.</w:t>
      </w:r>
    </w:p>
    <w:p w:rsidR="00D53CCC" w:rsidRPr="003E29EE" w:rsidRDefault="00D53CCC" w:rsidP="003E29EE">
      <w:pPr>
        <w:pStyle w:val="s1"/>
        <w:shd w:val="clear" w:color="auto" w:fill="FFFFFF"/>
        <w:spacing w:before="0" w:beforeAutospacing="0" w:after="0" w:afterAutospacing="0"/>
        <w:jc w:val="both"/>
      </w:pPr>
      <w:r w:rsidRPr="003E29EE">
        <w:t>Оказание охранных услуг на объектах транспортной инфраструктуры и транспортных средствах с учетом требований </w:t>
      </w:r>
      <w:hyperlink r:id="rId71" w:history="1">
        <w:r w:rsidRPr="003E29EE">
          <w:rPr>
            <w:rStyle w:val="10"/>
            <w:sz w:val="24"/>
            <w:szCs w:val="24"/>
          </w:rPr>
          <w:t>законодательства</w:t>
        </w:r>
      </w:hyperlink>
      <w:r w:rsidRPr="003E29EE">
        <w:t> Российской Федерации о транспортной безопасности.</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2.</w:t>
      </w:r>
      <w:r w:rsidRPr="003E29EE">
        <w:t> Защита жизни и здоровья граждан.</w:t>
      </w:r>
    </w:p>
    <w:p w:rsidR="00D53CCC" w:rsidRPr="003E29EE" w:rsidRDefault="00D53CCC" w:rsidP="003E29EE">
      <w:pPr>
        <w:pStyle w:val="s1"/>
        <w:shd w:val="clear" w:color="auto" w:fill="FFFFFF"/>
        <w:spacing w:before="0" w:beforeAutospacing="0" w:after="0" w:afterAutospacing="0"/>
        <w:jc w:val="both"/>
      </w:pPr>
      <w:r w:rsidRPr="003E29EE">
        <w:t>Особенности заключения договора на оказание данного вида охранных услуг. Запрет на выдачу оружия при осуществлении данного вида услуг.</w:t>
      </w:r>
    </w:p>
    <w:p w:rsidR="00D53CCC" w:rsidRPr="003E29EE" w:rsidRDefault="00D53CCC" w:rsidP="003E29EE">
      <w:pPr>
        <w:pStyle w:val="s1"/>
        <w:shd w:val="clear" w:color="auto" w:fill="FFFFFF"/>
        <w:spacing w:before="0" w:beforeAutospacing="0" w:after="0" w:afterAutospacing="0"/>
        <w:jc w:val="both"/>
      </w:pPr>
      <w:r w:rsidRPr="003E29EE">
        <w:t>Тактика осуществления защиты жизни и здоровья граждан, находящихся на стационарных объектах.</w:t>
      </w:r>
    </w:p>
    <w:p w:rsidR="00D53CCC" w:rsidRPr="003E29EE" w:rsidRDefault="00D53CCC" w:rsidP="003E29EE">
      <w:pPr>
        <w:pStyle w:val="s1"/>
        <w:shd w:val="clear" w:color="auto" w:fill="FFFFFF"/>
        <w:spacing w:before="0" w:beforeAutospacing="0" w:after="0" w:afterAutospacing="0"/>
        <w:jc w:val="both"/>
      </w:pPr>
      <w:r w:rsidRPr="003E29EE">
        <w:t>Особенности осуществления защиты жизни и здоровья граждан в общественных местах.</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3.</w:t>
      </w:r>
      <w:r w:rsidRPr="003E29EE">
        <w:t> Тактика и методы обеспечения порядка в местах проведения массовых мероприятий.</w:t>
      </w:r>
    </w:p>
    <w:p w:rsidR="00D53CCC" w:rsidRPr="003E29EE" w:rsidRDefault="00D53CCC" w:rsidP="003E29EE">
      <w:pPr>
        <w:pStyle w:val="s1"/>
        <w:shd w:val="clear" w:color="auto" w:fill="FFFFFF"/>
        <w:spacing w:before="0" w:beforeAutospacing="0" w:after="0" w:afterAutospacing="0"/>
        <w:jc w:val="both"/>
      </w:pPr>
      <w:r w:rsidRPr="003E29EE">
        <w:t>Понятие "массовые мероприятия", виды массовых мероприятий.</w:t>
      </w:r>
    </w:p>
    <w:p w:rsidR="00D53CCC" w:rsidRPr="003E29EE" w:rsidRDefault="00D53CCC" w:rsidP="003E29EE">
      <w:pPr>
        <w:pStyle w:val="s1"/>
        <w:shd w:val="clear" w:color="auto" w:fill="FFFFFF"/>
        <w:spacing w:before="0" w:beforeAutospacing="0" w:after="0" w:afterAutospacing="0"/>
        <w:jc w:val="both"/>
      </w:pPr>
      <w:r w:rsidRPr="003E29EE">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D53CCC" w:rsidRPr="003E29EE" w:rsidRDefault="00D53CCC" w:rsidP="003E29EE">
      <w:pPr>
        <w:pStyle w:val="s1"/>
        <w:shd w:val="clear" w:color="auto" w:fill="FFFFFF"/>
        <w:spacing w:before="0" w:beforeAutospacing="0" w:after="0" w:afterAutospacing="0"/>
        <w:jc w:val="both"/>
      </w:pPr>
      <w:r w:rsidRPr="003E29EE">
        <w:t>Порядок действий в нестандартных и конфликтных ситуациях.</w:t>
      </w:r>
    </w:p>
    <w:p w:rsidR="00D53CCC" w:rsidRPr="003E29EE" w:rsidRDefault="00D53CCC" w:rsidP="003E29EE">
      <w:pPr>
        <w:pStyle w:val="s1"/>
        <w:shd w:val="clear" w:color="auto" w:fill="FFFFFF"/>
        <w:spacing w:before="0" w:beforeAutospacing="0" w:after="0" w:afterAutospacing="0"/>
        <w:jc w:val="both"/>
      </w:pPr>
      <w:r w:rsidRPr="003E29EE">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4.</w:t>
      </w:r>
      <w:r w:rsidRPr="003E29EE">
        <w:t> Консультирование и подготовка рекомендаций клиентам по вопросам правомерной защиты от противоправных посягательств.</w:t>
      </w:r>
    </w:p>
    <w:p w:rsidR="00D53CCC" w:rsidRPr="003E29EE" w:rsidRDefault="00D53CCC" w:rsidP="003E29EE">
      <w:pPr>
        <w:pStyle w:val="s1"/>
        <w:shd w:val="clear" w:color="auto" w:fill="FFFFFF"/>
        <w:spacing w:before="0" w:beforeAutospacing="0" w:after="0" w:afterAutospacing="0"/>
        <w:jc w:val="both"/>
      </w:pPr>
      <w:r w:rsidRPr="003E29EE">
        <w:t>Особенности заключения договора на оказание данного вида охранных услуг. Предмет договора.</w:t>
      </w:r>
    </w:p>
    <w:p w:rsidR="00D53CCC" w:rsidRPr="003E29EE" w:rsidRDefault="00D53CCC" w:rsidP="003E29EE">
      <w:pPr>
        <w:pStyle w:val="s1"/>
        <w:shd w:val="clear" w:color="auto" w:fill="FFFFFF"/>
        <w:spacing w:before="0" w:beforeAutospacing="0" w:after="0" w:afterAutospacing="0"/>
        <w:jc w:val="both"/>
      </w:pPr>
      <w:r w:rsidRPr="003E29EE">
        <w:t>Особенности консультирования и подготовки рекомендаций по вопросам обеспечения защиты имущества от противоправных посягательств.</w:t>
      </w:r>
    </w:p>
    <w:p w:rsidR="00D53CCC" w:rsidRPr="003E29EE" w:rsidRDefault="00D53CCC" w:rsidP="003E29EE">
      <w:pPr>
        <w:pStyle w:val="s1"/>
        <w:shd w:val="clear" w:color="auto" w:fill="FFFFFF"/>
        <w:spacing w:before="0" w:beforeAutospacing="0" w:after="0" w:afterAutospacing="0"/>
        <w:jc w:val="both"/>
      </w:pPr>
      <w:r w:rsidRPr="003E29EE">
        <w:t>Особенности консультирования и подготовки рекомендаций по вопросам обеспечения личной безопасности.</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5.</w:t>
      </w:r>
      <w:r w:rsidRPr="003E29EE">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D53CCC" w:rsidRPr="003E29EE" w:rsidRDefault="00D53CCC" w:rsidP="003E29EE">
      <w:pPr>
        <w:pStyle w:val="s1"/>
        <w:shd w:val="clear" w:color="auto" w:fill="FFFFFF"/>
        <w:spacing w:before="0" w:beforeAutospacing="0" w:after="0" w:afterAutospacing="0"/>
        <w:jc w:val="both"/>
      </w:pPr>
      <w:r w:rsidRPr="003E29EE">
        <w:t>Условия осуществления данного вида деятельности, охрана объектов и (или) имущества на объектах.</w:t>
      </w:r>
    </w:p>
    <w:p w:rsidR="00D53CCC" w:rsidRPr="003E29EE" w:rsidRDefault="00D53CCC" w:rsidP="003E29EE">
      <w:pPr>
        <w:pStyle w:val="s1"/>
        <w:shd w:val="clear" w:color="auto" w:fill="FFFFFF"/>
        <w:spacing w:before="0" w:beforeAutospacing="0" w:after="0" w:afterAutospacing="0"/>
        <w:jc w:val="both"/>
      </w:pPr>
      <w:r w:rsidRPr="003E29EE">
        <w:t>Осуществление проектирования, монтажа и эксплуатационного обслуживания технических средств охраны.</w:t>
      </w:r>
    </w:p>
    <w:p w:rsidR="00D53CCC" w:rsidRPr="003E29EE" w:rsidRDefault="00D53CCC" w:rsidP="003E29EE">
      <w:pPr>
        <w:pStyle w:val="s1"/>
        <w:shd w:val="clear" w:color="auto" w:fill="FFFFFF"/>
        <w:spacing w:before="0" w:beforeAutospacing="0" w:after="0" w:afterAutospacing="0"/>
        <w:jc w:val="both"/>
      </w:pPr>
      <w:r w:rsidRPr="003E29EE">
        <w:t>Особенности организации охраны с применением технических средств охранной, пожарной и тревожной сигнализаций.</w:t>
      </w:r>
    </w:p>
    <w:p w:rsidR="00D53CCC" w:rsidRPr="003E29EE" w:rsidRDefault="00D53CCC" w:rsidP="003E29EE">
      <w:pPr>
        <w:pStyle w:val="s1"/>
        <w:shd w:val="clear" w:color="auto" w:fill="FFFFFF"/>
        <w:spacing w:before="0" w:beforeAutospacing="0" w:after="0" w:afterAutospacing="0"/>
        <w:jc w:val="both"/>
      </w:pPr>
      <w:r w:rsidRPr="003E29EE">
        <w:t>Особенности действий охранников, обеспечивающих оказание данного вида услуг.</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6.</w:t>
      </w:r>
      <w:r w:rsidRPr="003E29EE">
        <w:t> Действия сотрудника охраны в экстремальных ситуациях.</w:t>
      </w:r>
    </w:p>
    <w:p w:rsidR="00D53CCC" w:rsidRPr="003E29EE" w:rsidRDefault="00D53CCC" w:rsidP="003E29EE">
      <w:pPr>
        <w:pStyle w:val="s1"/>
        <w:shd w:val="clear" w:color="auto" w:fill="FFFFFF"/>
        <w:spacing w:before="0" w:beforeAutospacing="0" w:after="0" w:afterAutospacing="0"/>
        <w:jc w:val="both"/>
      </w:pPr>
      <w:r w:rsidRPr="003E29EE">
        <w:t>Общая последовательность действий на месте происшествия.</w:t>
      </w:r>
    </w:p>
    <w:p w:rsidR="00D53CCC" w:rsidRPr="003E29EE" w:rsidRDefault="00D53CCC" w:rsidP="003E29EE">
      <w:pPr>
        <w:pStyle w:val="s1"/>
        <w:shd w:val="clear" w:color="auto" w:fill="FFFFFF"/>
        <w:spacing w:before="0" w:beforeAutospacing="0" w:after="0" w:afterAutospacing="0"/>
        <w:jc w:val="both"/>
      </w:pPr>
      <w:r w:rsidRPr="003E29EE">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D53CCC" w:rsidRPr="003D5ED7" w:rsidRDefault="00D53CCC" w:rsidP="003E29EE">
      <w:pPr>
        <w:pStyle w:val="s1"/>
        <w:shd w:val="clear" w:color="auto" w:fill="FFFFFF"/>
        <w:spacing w:before="0" w:beforeAutospacing="0" w:after="0" w:afterAutospacing="0"/>
        <w:jc w:val="both"/>
        <w:rPr>
          <w:b/>
          <w:bCs/>
        </w:rPr>
      </w:pPr>
      <w:r w:rsidRPr="003D5ED7">
        <w:rPr>
          <w:b/>
          <w:bCs/>
        </w:rPr>
        <w:t>9.5. Тематический план дисциплины "Техническая подготовка".</w:t>
      </w:r>
    </w:p>
    <w:p w:rsidR="00D53CCC" w:rsidRPr="003E29EE" w:rsidRDefault="00D53CCC" w:rsidP="003E29EE">
      <w:pPr>
        <w:pStyle w:val="empty"/>
        <w:shd w:val="clear" w:color="auto" w:fill="FFFFFF"/>
        <w:spacing w:before="0" w:beforeAutospacing="0" w:after="0" w:afterAutospacing="0"/>
        <w:jc w:val="both"/>
      </w:pPr>
      <w:r w:rsidRPr="003E29EE">
        <w:t> </w:t>
      </w:r>
    </w:p>
    <w:tbl>
      <w:tblPr>
        <w:tblW w:w="10020" w:type="dxa"/>
        <w:shd w:val="clear" w:color="auto" w:fill="FFFFFF"/>
        <w:tblCellMar>
          <w:left w:w="0" w:type="dxa"/>
          <w:right w:w="0" w:type="dxa"/>
        </w:tblCellMar>
        <w:tblLook w:val="04A0"/>
      </w:tblPr>
      <w:tblGrid>
        <w:gridCol w:w="366"/>
        <w:gridCol w:w="1344"/>
        <w:gridCol w:w="529"/>
        <w:gridCol w:w="1230"/>
        <w:gridCol w:w="1165"/>
        <w:gridCol w:w="529"/>
        <w:gridCol w:w="1230"/>
        <w:gridCol w:w="1165"/>
        <w:gridCol w:w="529"/>
        <w:gridCol w:w="1230"/>
        <w:gridCol w:w="1165"/>
      </w:tblGrid>
      <w:tr w:rsidR="00DF52D9" w:rsidRPr="003E29EE" w:rsidTr="00D53CCC">
        <w:trPr>
          <w:trHeight w:val="240"/>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N п/п</w:t>
            </w:r>
          </w:p>
        </w:tc>
        <w:tc>
          <w:tcPr>
            <w:tcW w:w="18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темы</w:t>
            </w:r>
          </w:p>
        </w:tc>
        <w:tc>
          <w:tcPr>
            <w:tcW w:w="2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разряд</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разряд</w:t>
            </w:r>
          </w:p>
        </w:tc>
        <w:tc>
          <w:tcPr>
            <w:tcW w:w="26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 разряд</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2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6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r>
      <w:tr w:rsidR="00DF52D9" w:rsidRPr="003E29EE" w:rsidTr="00D53CC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5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r>
      <w:tr w:rsidR="00DF52D9" w:rsidRPr="003E29EE" w:rsidTr="00D53CCC">
        <w:trPr>
          <w:trHeight w:val="240"/>
        </w:trPr>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 xml:space="preserve">Технические средства охраны </w:t>
            </w:r>
            <w:r w:rsidRPr="003E29EE">
              <w:lastRenderedPageBreak/>
              <w:t>объектов</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2</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5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9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Системы</w:t>
            </w:r>
          </w:p>
          <w:p w:rsidR="00D53CCC" w:rsidRPr="003E29EE" w:rsidRDefault="00D53CCC" w:rsidP="003E29EE">
            <w:pPr>
              <w:pStyle w:val="s16"/>
              <w:spacing w:before="75" w:beforeAutospacing="0" w:after="0" w:afterAutospacing="0"/>
              <w:ind w:left="75" w:right="75"/>
              <w:jc w:val="both"/>
            </w:pPr>
            <w:r w:rsidRPr="003E29EE">
              <w:t>управления</w:t>
            </w:r>
          </w:p>
          <w:p w:rsidR="00D53CCC" w:rsidRPr="003E29EE" w:rsidRDefault="00D53CCC" w:rsidP="003E29EE">
            <w:pPr>
              <w:pStyle w:val="s16"/>
              <w:spacing w:before="75" w:beforeAutospacing="0" w:after="0" w:afterAutospacing="0"/>
              <w:ind w:left="75" w:right="75"/>
              <w:jc w:val="both"/>
            </w:pPr>
            <w:r w:rsidRPr="003E29EE">
              <w:t>техническими</w:t>
            </w:r>
          </w:p>
          <w:p w:rsidR="00D53CCC" w:rsidRPr="003E29EE" w:rsidRDefault="00D53CCC" w:rsidP="003E29EE">
            <w:pPr>
              <w:pStyle w:val="s16"/>
              <w:spacing w:before="75" w:beforeAutospacing="0" w:after="0" w:afterAutospacing="0"/>
              <w:ind w:left="75" w:right="75"/>
              <w:jc w:val="both"/>
            </w:pPr>
            <w:r w:rsidRPr="003E29EE">
              <w:t>средствами</w:t>
            </w:r>
          </w:p>
          <w:p w:rsidR="00D53CCC" w:rsidRPr="003E29EE" w:rsidRDefault="00D53CCC" w:rsidP="003E29EE">
            <w:pPr>
              <w:pStyle w:val="s16"/>
              <w:spacing w:before="75" w:beforeAutospacing="0" w:after="0" w:afterAutospacing="0"/>
              <w:ind w:left="75" w:right="75"/>
              <w:jc w:val="both"/>
            </w:pPr>
            <w:r w:rsidRPr="003E29EE">
              <w:t>охраны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Средства пожаротушения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Средства связи и работа с ними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25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Промежуточная аттестация</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25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Итого</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r>
    </w:tbl>
    <w:p w:rsidR="00D53CCC" w:rsidRPr="003E29EE" w:rsidRDefault="00D53CCC" w:rsidP="003E29EE">
      <w:pPr>
        <w:pStyle w:val="empty"/>
        <w:shd w:val="clear" w:color="auto" w:fill="FFFFFF"/>
        <w:spacing w:before="0" w:beforeAutospacing="0" w:after="0" w:afterAutospacing="0"/>
        <w:jc w:val="both"/>
      </w:pPr>
      <w:r w:rsidRPr="003E29EE">
        <w:t> </w:t>
      </w:r>
    </w:p>
    <w:p w:rsidR="00D53CCC" w:rsidRPr="003D5ED7" w:rsidRDefault="00D53CCC" w:rsidP="003E29EE">
      <w:pPr>
        <w:pStyle w:val="s1"/>
        <w:shd w:val="clear" w:color="auto" w:fill="FFFFFF"/>
        <w:spacing w:before="0" w:beforeAutospacing="0" w:after="0" w:afterAutospacing="0"/>
        <w:jc w:val="both"/>
        <w:rPr>
          <w:b/>
          <w:bCs/>
        </w:rPr>
      </w:pPr>
      <w:r w:rsidRPr="003D5ED7">
        <w:rPr>
          <w:b/>
          <w:bCs/>
        </w:rPr>
        <w:t xml:space="preserve">9.6. </w:t>
      </w:r>
      <w:r w:rsidR="00D506C4" w:rsidRPr="003D5ED7">
        <w:rPr>
          <w:b/>
          <w:bCs/>
        </w:rPr>
        <w:t>Р</w:t>
      </w:r>
      <w:r w:rsidRPr="003D5ED7">
        <w:rPr>
          <w:b/>
          <w:bCs/>
        </w:rPr>
        <w:t>абочая программа дисциплины "Техническая подготовка".</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1.</w:t>
      </w:r>
      <w:r w:rsidRPr="003E29EE">
        <w:t> Технические средства охраны объектов.</w:t>
      </w:r>
    </w:p>
    <w:p w:rsidR="00D53CCC" w:rsidRPr="003E29EE" w:rsidRDefault="00D53CCC" w:rsidP="003E29EE">
      <w:pPr>
        <w:pStyle w:val="s1"/>
        <w:shd w:val="clear" w:color="auto" w:fill="FFFFFF"/>
        <w:spacing w:before="0" w:beforeAutospacing="0" w:after="0" w:afterAutospacing="0"/>
        <w:jc w:val="both"/>
      </w:pPr>
      <w:r w:rsidRPr="003E29EE">
        <w:t>Назначение и классификация технических средств охраны объектов. Принципы действия технических средств охраны.</w:t>
      </w:r>
    </w:p>
    <w:p w:rsidR="00D53CCC" w:rsidRPr="003E29EE" w:rsidRDefault="00D53CCC" w:rsidP="003E29EE">
      <w:pPr>
        <w:pStyle w:val="s1"/>
        <w:shd w:val="clear" w:color="auto" w:fill="FFFFFF"/>
        <w:spacing w:before="0" w:beforeAutospacing="0" w:after="0" w:afterAutospacing="0"/>
        <w:jc w:val="both"/>
      </w:pPr>
      <w:r w:rsidRPr="003E29EE">
        <w:t>Технические средства охранной, пожарной и тревожной сигнализации.</w:t>
      </w:r>
    </w:p>
    <w:p w:rsidR="00D53CCC" w:rsidRPr="003E29EE" w:rsidRDefault="00D53CCC" w:rsidP="003E29EE">
      <w:pPr>
        <w:pStyle w:val="s1"/>
        <w:shd w:val="clear" w:color="auto" w:fill="FFFFFF"/>
        <w:spacing w:before="0" w:beforeAutospacing="0" w:after="0" w:afterAutospacing="0"/>
        <w:jc w:val="both"/>
      </w:pPr>
      <w:r w:rsidRPr="003E29EE">
        <w:t>Состав системы охранной сигнализации.</w:t>
      </w:r>
    </w:p>
    <w:p w:rsidR="00D53CCC" w:rsidRPr="003E29EE" w:rsidRDefault="00D53CCC" w:rsidP="003E29EE">
      <w:pPr>
        <w:pStyle w:val="s1"/>
        <w:shd w:val="clear" w:color="auto" w:fill="FFFFFF"/>
        <w:spacing w:before="0" w:beforeAutospacing="0" w:after="0" w:afterAutospacing="0"/>
        <w:jc w:val="both"/>
      </w:pPr>
      <w:r w:rsidRPr="003E29EE">
        <w:t>Особенности эксплуатации различных систем технических средств охраны.</w:t>
      </w:r>
    </w:p>
    <w:p w:rsidR="00D53CCC" w:rsidRPr="003E29EE" w:rsidRDefault="00D53CCC" w:rsidP="003E29EE">
      <w:pPr>
        <w:pStyle w:val="s1"/>
        <w:shd w:val="clear" w:color="auto" w:fill="FFFFFF"/>
        <w:spacing w:before="0" w:beforeAutospacing="0" w:after="0" w:afterAutospacing="0"/>
        <w:jc w:val="both"/>
      </w:pPr>
      <w:r w:rsidRPr="003E29EE">
        <w:t>Проектирование, монтаж и эксплуатационное обслуживание технических средств охраны.</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2.</w:t>
      </w:r>
      <w:r w:rsidRPr="003E29EE">
        <w:t> Системы управления техническими средствами охраны объектов.</w:t>
      </w:r>
    </w:p>
    <w:p w:rsidR="00D53CCC" w:rsidRPr="003E29EE" w:rsidRDefault="00D53CCC" w:rsidP="003E29EE">
      <w:pPr>
        <w:pStyle w:val="s1"/>
        <w:shd w:val="clear" w:color="auto" w:fill="FFFFFF"/>
        <w:spacing w:before="0" w:beforeAutospacing="0" w:after="0" w:afterAutospacing="0"/>
        <w:jc w:val="both"/>
      </w:pPr>
      <w:r w:rsidRPr="003E29EE">
        <w:t>Классификация систем управления техническими средствами охраны.</w:t>
      </w:r>
    </w:p>
    <w:p w:rsidR="00D53CCC" w:rsidRPr="003E29EE" w:rsidRDefault="00D53CCC" w:rsidP="003E29EE">
      <w:pPr>
        <w:pStyle w:val="s1"/>
        <w:shd w:val="clear" w:color="auto" w:fill="FFFFFF"/>
        <w:spacing w:before="0" w:beforeAutospacing="0" w:after="0" w:afterAutospacing="0"/>
        <w:jc w:val="both"/>
      </w:pPr>
      <w:r w:rsidRPr="003E29EE">
        <w:t>Системы контроля и управления доступом. Дистанционный контроль доступа охранников и автотранспорта на охраняемый объект.</w:t>
      </w:r>
    </w:p>
    <w:p w:rsidR="00D53CCC" w:rsidRPr="003E29EE" w:rsidRDefault="00D53CCC" w:rsidP="003E29EE">
      <w:pPr>
        <w:pStyle w:val="s1"/>
        <w:shd w:val="clear" w:color="auto" w:fill="FFFFFF"/>
        <w:spacing w:before="0" w:beforeAutospacing="0" w:after="0" w:afterAutospacing="0"/>
        <w:jc w:val="both"/>
      </w:pPr>
      <w:r w:rsidRPr="003E29EE">
        <w:t>Системы компьютерного управления техническими средствами охраны.</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3.</w:t>
      </w:r>
      <w:r w:rsidRPr="003E29EE">
        <w:t> Средства пожаротушения.</w:t>
      </w:r>
    </w:p>
    <w:p w:rsidR="00D53CCC" w:rsidRPr="003E29EE" w:rsidRDefault="00D53CCC" w:rsidP="003E29EE">
      <w:pPr>
        <w:pStyle w:val="s1"/>
        <w:shd w:val="clear" w:color="auto" w:fill="FFFFFF"/>
        <w:spacing w:before="0" w:beforeAutospacing="0" w:after="0" w:afterAutospacing="0"/>
        <w:jc w:val="both"/>
      </w:pPr>
      <w:r w:rsidRPr="003E29EE">
        <w:t>Обеспечение противопожарной безопасности на объектах и мероприятия по исключению причин возгорания.</w:t>
      </w:r>
    </w:p>
    <w:p w:rsidR="00D53CCC" w:rsidRPr="003E29EE" w:rsidRDefault="00D53CCC" w:rsidP="003E29EE">
      <w:pPr>
        <w:pStyle w:val="s1"/>
        <w:shd w:val="clear" w:color="auto" w:fill="FFFFFF"/>
        <w:spacing w:before="0" w:beforeAutospacing="0" w:after="0" w:afterAutospacing="0"/>
        <w:jc w:val="both"/>
      </w:pPr>
      <w:r w:rsidRPr="003E29EE">
        <w:t>Противопожарный режим при эксплуатации объектов.</w:t>
      </w:r>
    </w:p>
    <w:p w:rsidR="00D53CCC" w:rsidRPr="003E29EE" w:rsidRDefault="00D53CCC" w:rsidP="003E29EE">
      <w:pPr>
        <w:pStyle w:val="s1"/>
        <w:shd w:val="clear" w:color="auto" w:fill="FFFFFF"/>
        <w:spacing w:before="0" w:beforeAutospacing="0" w:after="0" w:afterAutospacing="0"/>
        <w:jc w:val="both"/>
      </w:pPr>
      <w:r w:rsidRPr="003E29EE">
        <w:t xml:space="preserve">Пенные, порошковые и углекислотные огнетушители. Их назначение и устройство. Огнетушители иных типов (водные, </w:t>
      </w:r>
      <w:proofErr w:type="spellStart"/>
      <w:r w:rsidRPr="003E29EE">
        <w:t>хладоновые</w:t>
      </w:r>
      <w:proofErr w:type="spellEnd"/>
      <w:r w:rsidRPr="003E29EE">
        <w:t xml:space="preserve"> и иные разрешенные к использованию). Правила и приемы работы с огнетушителями.</w:t>
      </w:r>
    </w:p>
    <w:p w:rsidR="00D53CCC" w:rsidRPr="003E29EE" w:rsidRDefault="00D53CCC" w:rsidP="003E29EE">
      <w:pPr>
        <w:pStyle w:val="s1"/>
        <w:shd w:val="clear" w:color="auto" w:fill="FFFFFF"/>
        <w:spacing w:before="0" w:beforeAutospacing="0" w:after="0" w:afterAutospacing="0"/>
        <w:jc w:val="both"/>
      </w:pPr>
      <w:r w:rsidRPr="003E29EE">
        <w:t>Пожарное оборудование и инструмент. Техника безопасности при работе с ними.</w:t>
      </w:r>
    </w:p>
    <w:p w:rsidR="00D53CCC" w:rsidRPr="003E29EE" w:rsidRDefault="00D53CCC" w:rsidP="003E29EE">
      <w:pPr>
        <w:pStyle w:val="s1"/>
        <w:shd w:val="clear" w:color="auto" w:fill="FFFFFF"/>
        <w:spacing w:before="0" w:beforeAutospacing="0" w:after="0" w:afterAutospacing="0"/>
        <w:jc w:val="both"/>
      </w:pPr>
      <w:r w:rsidRPr="003E29EE">
        <w:t>Действия руководителя и работников при обнаружении возгорания на объекте, ликвидация последствий возгорания.</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4.</w:t>
      </w:r>
      <w:r w:rsidRPr="003E29EE">
        <w:t> Средства связи и работа с ними.</w:t>
      </w:r>
    </w:p>
    <w:p w:rsidR="00D53CCC" w:rsidRPr="003E29EE" w:rsidRDefault="00D53CCC" w:rsidP="003E29EE">
      <w:pPr>
        <w:pStyle w:val="s1"/>
        <w:shd w:val="clear" w:color="auto" w:fill="FFFFFF"/>
        <w:spacing w:before="0" w:beforeAutospacing="0" w:after="0" w:afterAutospacing="0"/>
        <w:jc w:val="both"/>
      </w:pPr>
      <w:r w:rsidRPr="003E29EE">
        <w:t>Назначение, виды, устройство, тактико-технические характеристики средств связи.</w:t>
      </w:r>
    </w:p>
    <w:p w:rsidR="00D53CCC" w:rsidRPr="003E29EE" w:rsidRDefault="00D53CCC" w:rsidP="003E29EE">
      <w:pPr>
        <w:pStyle w:val="s1"/>
        <w:shd w:val="clear" w:color="auto" w:fill="FFFFFF"/>
        <w:spacing w:before="0" w:beforeAutospacing="0" w:after="0" w:afterAutospacing="0"/>
        <w:jc w:val="both"/>
      </w:pPr>
      <w:r w:rsidRPr="003E29EE">
        <w:t>Порядок использования основных видов проводной связи. Способы передачи служебной информации по проводным средствам связи.</w:t>
      </w:r>
    </w:p>
    <w:p w:rsidR="00D53CCC" w:rsidRPr="003E29EE" w:rsidRDefault="00D53CCC" w:rsidP="003E29EE">
      <w:pPr>
        <w:pStyle w:val="s1"/>
        <w:shd w:val="clear" w:color="auto" w:fill="FFFFFF"/>
        <w:spacing w:before="0" w:beforeAutospacing="0" w:after="0" w:afterAutospacing="0"/>
        <w:jc w:val="both"/>
      </w:pPr>
      <w:r w:rsidRPr="003E29EE">
        <w:t>Основные тактико-технические характеристики средств радиосвязи. Ведение переговоров по радиосредствам.</w:t>
      </w:r>
    </w:p>
    <w:p w:rsidR="00D53CCC" w:rsidRPr="003D5ED7" w:rsidRDefault="00D53CCC" w:rsidP="003E29EE">
      <w:pPr>
        <w:pStyle w:val="s1"/>
        <w:shd w:val="clear" w:color="auto" w:fill="FFFFFF"/>
        <w:spacing w:before="0" w:beforeAutospacing="0" w:after="0" w:afterAutospacing="0"/>
        <w:jc w:val="both"/>
        <w:rPr>
          <w:b/>
          <w:bCs/>
        </w:rPr>
      </w:pPr>
      <w:r w:rsidRPr="003D5ED7">
        <w:rPr>
          <w:b/>
          <w:bCs/>
        </w:rPr>
        <w:t>9.7. Тематический план дисциплины "Психологическая подготовка".</w:t>
      </w:r>
    </w:p>
    <w:p w:rsidR="00D53CCC" w:rsidRPr="003E29EE" w:rsidRDefault="00D53CCC" w:rsidP="003E29EE">
      <w:pPr>
        <w:pStyle w:val="empty"/>
        <w:shd w:val="clear" w:color="auto" w:fill="FFFFFF"/>
        <w:spacing w:before="0" w:beforeAutospacing="0" w:after="0" w:afterAutospacing="0"/>
        <w:jc w:val="both"/>
      </w:pPr>
      <w:r w:rsidRPr="003E29EE">
        <w:t> </w:t>
      </w:r>
    </w:p>
    <w:tbl>
      <w:tblPr>
        <w:tblW w:w="10020" w:type="dxa"/>
        <w:shd w:val="clear" w:color="auto" w:fill="FFFFFF"/>
        <w:tblCellMar>
          <w:left w:w="0" w:type="dxa"/>
          <w:right w:w="0" w:type="dxa"/>
        </w:tblCellMar>
        <w:tblLook w:val="04A0"/>
      </w:tblPr>
      <w:tblGrid>
        <w:gridCol w:w="363"/>
        <w:gridCol w:w="1443"/>
        <w:gridCol w:w="524"/>
        <w:gridCol w:w="1216"/>
        <w:gridCol w:w="1152"/>
        <w:gridCol w:w="524"/>
        <w:gridCol w:w="1216"/>
        <w:gridCol w:w="1152"/>
        <w:gridCol w:w="524"/>
        <w:gridCol w:w="1216"/>
        <w:gridCol w:w="1152"/>
      </w:tblGrid>
      <w:tr w:rsidR="00DF52D9" w:rsidRPr="003E29EE" w:rsidTr="00D53CCC">
        <w:trPr>
          <w:trHeight w:val="240"/>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N п/</w:t>
            </w:r>
            <w:r w:rsidRPr="003E29EE">
              <w:lastRenderedPageBreak/>
              <w:t>п</w:t>
            </w:r>
          </w:p>
        </w:tc>
        <w:tc>
          <w:tcPr>
            <w:tcW w:w="18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Наименование темы</w:t>
            </w: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разряд</w:t>
            </w: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разряд</w:t>
            </w:r>
          </w:p>
        </w:tc>
        <w:tc>
          <w:tcPr>
            <w:tcW w:w="250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 разряд</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50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r>
      <w:tr w:rsidR="00DF52D9" w:rsidRPr="003E29EE" w:rsidTr="00D53CC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6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6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r>
      <w:tr w:rsidR="00DF52D9" w:rsidRPr="003E29EE" w:rsidTr="00D53CCC">
        <w:trPr>
          <w:trHeight w:val="240"/>
        </w:trPr>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Психологические аспекты в частной охранной деятельности</w:t>
            </w: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Факторы стресса</w:t>
            </w:r>
          </w:p>
          <w:p w:rsidR="00D53CCC" w:rsidRPr="003E29EE" w:rsidRDefault="00D53CCC" w:rsidP="003E29EE">
            <w:pPr>
              <w:pStyle w:val="s16"/>
              <w:spacing w:before="75" w:beforeAutospacing="0" w:after="0" w:afterAutospacing="0"/>
              <w:ind w:left="75" w:right="75"/>
              <w:jc w:val="both"/>
            </w:pPr>
            <w:r w:rsidRPr="003E29EE">
              <w:t>в частной</w:t>
            </w:r>
          </w:p>
          <w:p w:rsidR="00D53CCC" w:rsidRPr="003E29EE" w:rsidRDefault="00D53CCC" w:rsidP="003E29EE">
            <w:pPr>
              <w:pStyle w:val="s16"/>
              <w:spacing w:before="75" w:beforeAutospacing="0" w:after="0" w:afterAutospacing="0"/>
              <w:ind w:left="75" w:right="75"/>
              <w:jc w:val="both"/>
            </w:pPr>
            <w:r w:rsidRPr="003E29EE">
              <w:t>охранной</w:t>
            </w:r>
          </w:p>
          <w:p w:rsidR="00D53CCC" w:rsidRPr="003E29EE" w:rsidRDefault="00D53CCC" w:rsidP="003E29EE">
            <w:pPr>
              <w:pStyle w:val="s16"/>
              <w:spacing w:before="75" w:beforeAutospacing="0" w:after="0" w:afterAutospacing="0"/>
              <w:ind w:left="75" w:right="75"/>
              <w:jc w:val="both"/>
            </w:pPr>
            <w:r w:rsidRPr="003E29EE">
              <w:t>деятельности.</w:t>
            </w:r>
          </w:p>
          <w:p w:rsidR="00D53CCC" w:rsidRPr="003E29EE" w:rsidRDefault="00D53CCC" w:rsidP="003E29EE">
            <w:pPr>
              <w:pStyle w:val="s16"/>
              <w:spacing w:before="75" w:beforeAutospacing="0" w:after="0" w:afterAutospacing="0"/>
              <w:ind w:left="75" w:right="75"/>
              <w:jc w:val="both"/>
            </w:pPr>
            <w:r w:rsidRPr="003E29EE">
              <w:t>Способы</w:t>
            </w:r>
          </w:p>
          <w:p w:rsidR="00D53CCC" w:rsidRPr="003E29EE" w:rsidRDefault="00D53CCC" w:rsidP="003E29EE">
            <w:pPr>
              <w:pStyle w:val="s16"/>
              <w:spacing w:before="75" w:beforeAutospacing="0" w:after="0" w:afterAutospacing="0"/>
              <w:ind w:left="75" w:right="75"/>
              <w:jc w:val="both"/>
            </w:pPr>
            <w:r w:rsidRPr="003E29EE">
              <w:t>преодоления</w:t>
            </w:r>
          </w:p>
          <w:p w:rsidR="00D53CCC" w:rsidRPr="003E29EE" w:rsidRDefault="00D53CCC" w:rsidP="003E29EE">
            <w:pPr>
              <w:pStyle w:val="s16"/>
              <w:spacing w:before="75" w:beforeAutospacing="0" w:after="0" w:afterAutospacing="0"/>
              <w:ind w:left="75" w:right="75"/>
              <w:jc w:val="both"/>
            </w:pPr>
            <w:r w:rsidRPr="003E29EE">
              <w:t>стресса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Промежуточная аттестация</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Итого</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r>
    </w:tbl>
    <w:p w:rsidR="00D53CCC" w:rsidRPr="003E29EE" w:rsidRDefault="00D53CCC" w:rsidP="003E29EE">
      <w:pPr>
        <w:pStyle w:val="empty"/>
        <w:shd w:val="clear" w:color="auto" w:fill="FFFFFF"/>
        <w:spacing w:before="0" w:beforeAutospacing="0" w:after="0" w:afterAutospacing="0"/>
        <w:jc w:val="both"/>
      </w:pPr>
      <w:r w:rsidRPr="003E29EE">
        <w:t> </w:t>
      </w:r>
    </w:p>
    <w:p w:rsidR="00D53CCC" w:rsidRPr="003D5ED7" w:rsidRDefault="00D53CCC" w:rsidP="003E29EE">
      <w:pPr>
        <w:pStyle w:val="s1"/>
        <w:shd w:val="clear" w:color="auto" w:fill="FFFFFF"/>
        <w:spacing w:before="0" w:beforeAutospacing="0" w:after="0" w:afterAutospacing="0"/>
        <w:jc w:val="both"/>
        <w:rPr>
          <w:b/>
          <w:bCs/>
        </w:rPr>
      </w:pPr>
      <w:r w:rsidRPr="003D5ED7">
        <w:rPr>
          <w:b/>
          <w:bCs/>
        </w:rPr>
        <w:t xml:space="preserve">9.8. </w:t>
      </w:r>
      <w:r w:rsidR="00D506C4" w:rsidRPr="003D5ED7">
        <w:rPr>
          <w:b/>
          <w:bCs/>
        </w:rPr>
        <w:t>Р</w:t>
      </w:r>
      <w:r w:rsidRPr="003D5ED7">
        <w:rPr>
          <w:b/>
          <w:bCs/>
        </w:rPr>
        <w:t>абочая программа дисциплины "Психологическая подготовка".</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1.</w:t>
      </w:r>
      <w:r w:rsidRPr="003E29EE">
        <w:t> Психологические аспекты в частной охранной деятельности.</w:t>
      </w:r>
    </w:p>
    <w:p w:rsidR="00D53CCC" w:rsidRPr="003E29EE" w:rsidRDefault="00D53CCC" w:rsidP="003E29EE">
      <w:pPr>
        <w:pStyle w:val="s1"/>
        <w:shd w:val="clear" w:color="auto" w:fill="FFFFFF"/>
        <w:spacing w:before="0" w:beforeAutospacing="0" w:after="0" w:afterAutospacing="0"/>
        <w:jc w:val="both"/>
      </w:pPr>
      <w:r w:rsidRPr="003E29EE">
        <w:t>Психологические аспекты наблюдения. Визуальная диагностика объектов наблюдения.</w:t>
      </w:r>
    </w:p>
    <w:p w:rsidR="00D53CCC" w:rsidRPr="003E29EE" w:rsidRDefault="00D53CCC" w:rsidP="003E29EE">
      <w:pPr>
        <w:pStyle w:val="s1"/>
        <w:shd w:val="clear" w:color="auto" w:fill="FFFFFF"/>
        <w:spacing w:before="0" w:beforeAutospacing="0" w:after="0" w:afterAutospacing="0"/>
        <w:jc w:val="both"/>
      </w:pPr>
      <w:r w:rsidRPr="003E29EE">
        <w:t>Психологические особенности проверки документов.</w:t>
      </w:r>
    </w:p>
    <w:p w:rsidR="00D53CCC" w:rsidRPr="003E29EE" w:rsidRDefault="00D53CCC" w:rsidP="003E29EE">
      <w:pPr>
        <w:pStyle w:val="s1"/>
        <w:shd w:val="clear" w:color="auto" w:fill="FFFFFF"/>
        <w:spacing w:before="0" w:beforeAutospacing="0" w:after="0" w:afterAutospacing="0"/>
        <w:jc w:val="both"/>
      </w:pPr>
      <w:r w:rsidRPr="003E29EE">
        <w:t>Поведение охранников в экстремальных и конфликтных ситуациях.</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2.</w:t>
      </w:r>
      <w:r w:rsidRPr="003E29EE">
        <w:t> Факторы стресса в частной охранной деятельности. Способы преодоления стресса.</w:t>
      </w:r>
    </w:p>
    <w:p w:rsidR="00D53CCC" w:rsidRPr="003E29EE" w:rsidRDefault="00D53CCC" w:rsidP="003E29EE">
      <w:pPr>
        <w:pStyle w:val="s1"/>
        <w:shd w:val="clear" w:color="auto" w:fill="FFFFFF"/>
        <w:spacing w:before="0" w:beforeAutospacing="0" w:after="0" w:afterAutospacing="0"/>
        <w:jc w:val="both"/>
      </w:pPr>
      <w:r w:rsidRPr="003E29EE">
        <w:t>Пути повышения психологической устойчивости личности охранников.</w:t>
      </w:r>
    </w:p>
    <w:p w:rsidR="00D53CCC" w:rsidRPr="003E29EE" w:rsidRDefault="00D53CCC" w:rsidP="003E29EE">
      <w:pPr>
        <w:pStyle w:val="s1"/>
        <w:shd w:val="clear" w:color="auto" w:fill="FFFFFF"/>
        <w:spacing w:before="0" w:beforeAutospacing="0" w:after="0" w:afterAutospacing="0"/>
        <w:jc w:val="both"/>
      </w:pPr>
      <w:r w:rsidRPr="003E29EE">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p>
    <w:p w:rsidR="00D53CCC" w:rsidRPr="003E29EE" w:rsidRDefault="00D53CCC" w:rsidP="003E29EE">
      <w:pPr>
        <w:pStyle w:val="s1"/>
        <w:shd w:val="clear" w:color="auto" w:fill="FFFFFF"/>
        <w:spacing w:before="0" w:beforeAutospacing="0" w:after="0" w:afterAutospacing="0"/>
        <w:jc w:val="both"/>
      </w:pPr>
      <w:r w:rsidRPr="003E29EE">
        <w:t>Основы профессионально-психологического настроя и саморегуляции охранников.</w:t>
      </w:r>
    </w:p>
    <w:p w:rsidR="00D53CCC" w:rsidRPr="003D5ED7" w:rsidRDefault="00D53CCC" w:rsidP="003E29EE">
      <w:pPr>
        <w:pStyle w:val="s1"/>
        <w:shd w:val="clear" w:color="auto" w:fill="FFFFFF"/>
        <w:spacing w:before="0" w:beforeAutospacing="0" w:after="0" w:afterAutospacing="0"/>
        <w:jc w:val="both"/>
        <w:rPr>
          <w:b/>
          <w:bCs/>
        </w:rPr>
      </w:pPr>
      <w:r w:rsidRPr="003D5ED7">
        <w:rPr>
          <w:b/>
          <w:bCs/>
        </w:rPr>
        <w:t>9.9. Тематический план дисциплины "Огневая подготовка".</w:t>
      </w:r>
    </w:p>
    <w:p w:rsidR="00D53CCC" w:rsidRPr="003E29EE" w:rsidRDefault="00D53CCC" w:rsidP="003E29EE">
      <w:pPr>
        <w:pStyle w:val="empty"/>
        <w:shd w:val="clear" w:color="auto" w:fill="FFFFFF"/>
        <w:spacing w:before="0" w:beforeAutospacing="0" w:after="0" w:afterAutospacing="0"/>
        <w:jc w:val="both"/>
      </w:pPr>
      <w:r w:rsidRPr="003E29EE">
        <w:t> </w:t>
      </w:r>
    </w:p>
    <w:tbl>
      <w:tblPr>
        <w:tblW w:w="10020" w:type="dxa"/>
        <w:shd w:val="clear" w:color="auto" w:fill="FFFFFF"/>
        <w:tblCellMar>
          <w:left w:w="0" w:type="dxa"/>
          <w:right w:w="0" w:type="dxa"/>
        </w:tblCellMar>
        <w:tblLook w:val="04A0"/>
      </w:tblPr>
      <w:tblGrid>
        <w:gridCol w:w="366"/>
        <w:gridCol w:w="1323"/>
        <w:gridCol w:w="531"/>
        <w:gridCol w:w="1232"/>
        <w:gridCol w:w="1168"/>
        <w:gridCol w:w="531"/>
        <w:gridCol w:w="1232"/>
        <w:gridCol w:w="1168"/>
        <w:gridCol w:w="531"/>
        <w:gridCol w:w="1232"/>
        <w:gridCol w:w="1168"/>
      </w:tblGrid>
      <w:tr w:rsidR="00DF52D9" w:rsidRPr="003E29EE" w:rsidTr="00D53CCC">
        <w:trPr>
          <w:trHeight w:val="240"/>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N п/п</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темы</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разряд</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разряд</w:t>
            </w:r>
          </w:p>
        </w:tc>
        <w:tc>
          <w:tcPr>
            <w:tcW w:w="255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 разряд</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55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r>
      <w:tr w:rsidR="00DF52D9" w:rsidRPr="003E29EE" w:rsidTr="00D53CC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5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r>
      <w:tr w:rsidR="00DF52D9" w:rsidRPr="003E29EE" w:rsidTr="00D53CC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 xml:space="preserve">Общее устройство, назначение, тактико-технические характеристики типов </w:t>
            </w:r>
            <w:r w:rsidRPr="003E29EE">
              <w:lastRenderedPageBreak/>
              <w:t>и видов оружия, разрешенного для</w:t>
            </w:r>
          </w:p>
          <w:p w:rsidR="00D53CCC" w:rsidRPr="003E29EE" w:rsidRDefault="00D53CCC" w:rsidP="003E29EE">
            <w:pPr>
              <w:pStyle w:val="s16"/>
              <w:spacing w:before="75" w:beforeAutospacing="0" w:after="0" w:afterAutospacing="0"/>
              <w:ind w:left="75" w:right="75"/>
              <w:jc w:val="both"/>
            </w:pPr>
            <w:r w:rsidRPr="003E29EE">
              <w:t>использования в частной охранной деятельности. Соблюдение установленных правил и мер безопасности при обращении с оружием</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r>
      <w:tr w:rsidR="00DF52D9" w:rsidRPr="003E29EE" w:rsidTr="00D53CC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Выполнение упражнений учебных стрельб</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r>
      <w:tr w:rsidR="00DF52D9" w:rsidRPr="003E29EE" w:rsidTr="00D53CCC">
        <w:tc>
          <w:tcPr>
            <w:tcW w:w="23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Промежуточная аттестация</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23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Итого</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empty"/>
              <w:spacing w:before="0" w:beforeAutospacing="0" w:after="0" w:afterAutospacing="0"/>
              <w:jc w:val="both"/>
            </w:pPr>
            <w:r w:rsidRPr="003E29EE">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9</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15</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10</w:t>
            </w:r>
          </w:p>
        </w:tc>
      </w:tr>
    </w:tbl>
    <w:p w:rsidR="00D53CCC" w:rsidRPr="003E29EE" w:rsidRDefault="00D53CCC" w:rsidP="003E29EE">
      <w:pPr>
        <w:pStyle w:val="empty"/>
        <w:shd w:val="clear" w:color="auto" w:fill="FFFFFF"/>
        <w:spacing w:before="0" w:beforeAutospacing="0" w:after="0" w:afterAutospacing="0"/>
        <w:jc w:val="both"/>
      </w:pPr>
      <w:r w:rsidRPr="003E29EE">
        <w:t> </w:t>
      </w:r>
    </w:p>
    <w:p w:rsidR="00D53CCC" w:rsidRPr="003D5ED7" w:rsidRDefault="00D53CCC" w:rsidP="003E29EE">
      <w:pPr>
        <w:pStyle w:val="s1"/>
        <w:shd w:val="clear" w:color="auto" w:fill="FFFFFF"/>
        <w:spacing w:before="0" w:beforeAutospacing="0" w:after="0" w:afterAutospacing="0"/>
        <w:jc w:val="both"/>
        <w:rPr>
          <w:b/>
          <w:bCs/>
        </w:rPr>
      </w:pPr>
      <w:r w:rsidRPr="003D5ED7">
        <w:rPr>
          <w:b/>
          <w:bCs/>
        </w:rPr>
        <w:t xml:space="preserve">9.10. </w:t>
      </w:r>
      <w:r w:rsidR="00A706CE" w:rsidRPr="003D5ED7">
        <w:rPr>
          <w:b/>
          <w:bCs/>
        </w:rPr>
        <w:t>Р</w:t>
      </w:r>
      <w:r w:rsidRPr="003D5ED7">
        <w:rPr>
          <w:b/>
          <w:bCs/>
        </w:rPr>
        <w:t>абочая программа дисциплины "Огневая подготовка".</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1.</w:t>
      </w:r>
      <w:r w:rsidRPr="003E29EE">
        <w:t>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D53CCC" w:rsidRPr="003E29EE" w:rsidRDefault="00D53CCC" w:rsidP="003E29EE">
      <w:pPr>
        <w:pStyle w:val="s1"/>
        <w:shd w:val="clear" w:color="auto" w:fill="FFFFFF"/>
        <w:spacing w:before="0" w:beforeAutospacing="0" w:after="0" w:afterAutospacing="0"/>
        <w:jc w:val="both"/>
      </w:pPr>
      <w:r w:rsidRPr="003E29EE">
        <w:t>Общее устройство, принципы работы частей и механизмов служебного и гражданского оружия. Выстрел. Начальная скорость пули.</w:t>
      </w:r>
    </w:p>
    <w:p w:rsidR="00D53CCC" w:rsidRPr="003E29EE" w:rsidRDefault="00D53CCC" w:rsidP="003E29EE">
      <w:pPr>
        <w:pStyle w:val="s1"/>
        <w:shd w:val="clear" w:color="auto" w:fill="FFFFFF"/>
        <w:spacing w:before="0" w:beforeAutospacing="0" w:after="0" w:afterAutospacing="0"/>
        <w:jc w:val="both"/>
      </w:pPr>
      <w:r w:rsidRPr="003E29EE">
        <w:t>Траектория полета пули и ее элементы. Влияние внешних условий на полет пули.</w:t>
      </w:r>
    </w:p>
    <w:p w:rsidR="00D53CCC" w:rsidRPr="003E29EE" w:rsidRDefault="00D53CCC" w:rsidP="003E29EE">
      <w:pPr>
        <w:pStyle w:val="s1"/>
        <w:shd w:val="clear" w:color="auto" w:fill="FFFFFF"/>
        <w:spacing w:before="0" w:beforeAutospacing="0" w:after="0" w:afterAutospacing="0"/>
        <w:jc w:val="both"/>
      </w:pPr>
      <w:r w:rsidRPr="003E29EE">
        <w:t xml:space="preserve">Порядок неполной разборки и сборки оружия, чистки, смазки оружия. Порядок его заряжания и </w:t>
      </w:r>
      <w:proofErr w:type="spellStart"/>
      <w:r w:rsidRPr="003E29EE">
        <w:t>разряжания</w:t>
      </w:r>
      <w:proofErr w:type="spellEnd"/>
      <w:r w:rsidRPr="003E29EE">
        <w:t>. Проверка оружия, задержки при стрельбе и способы их устранения.</w:t>
      </w:r>
    </w:p>
    <w:p w:rsidR="00D53CCC" w:rsidRPr="003E29EE" w:rsidRDefault="00D53CCC" w:rsidP="003E29EE">
      <w:pPr>
        <w:pStyle w:val="s1"/>
        <w:shd w:val="clear" w:color="auto" w:fill="FFFFFF"/>
        <w:spacing w:before="0" w:beforeAutospacing="0" w:after="0" w:afterAutospacing="0"/>
        <w:jc w:val="both"/>
      </w:pPr>
      <w:r w:rsidRPr="003E29EE">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D53CCC" w:rsidRPr="003E29EE" w:rsidRDefault="00D53CCC" w:rsidP="003E29EE">
      <w:pPr>
        <w:pStyle w:val="s1"/>
        <w:shd w:val="clear" w:color="auto" w:fill="FFFFFF"/>
        <w:spacing w:before="0" w:beforeAutospacing="0" w:after="0" w:afterAutospacing="0"/>
        <w:jc w:val="both"/>
      </w:pPr>
      <w:r w:rsidRPr="003E29EE">
        <w:t>Правила безопасного обращения с огнестрельным и иным оружием, разрешенным для использования в частной охранной деятельности.</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2.</w:t>
      </w:r>
      <w:r w:rsidRPr="003E29EE">
        <w:t> Выполнение упражнений учебных стрельб.</w:t>
      </w:r>
    </w:p>
    <w:p w:rsidR="00D53CCC" w:rsidRPr="003E29EE" w:rsidRDefault="00D53CCC" w:rsidP="003E29EE">
      <w:pPr>
        <w:pStyle w:val="s1"/>
        <w:shd w:val="clear" w:color="auto" w:fill="FFFFFF"/>
        <w:spacing w:before="0" w:beforeAutospacing="0" w:after="0" w:afterAutospacing="0"/>
        <w:jc w:val="both"/>
      </w:pPr>
      <w:r w:rsidRPr="003E29EE">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w:t>
      </w:r>
      <w:hyperlink r:id="rId72" w:anchor="block_1607" w:history="1">
        <w:r w:rsidRPr="003E29EE">
          <w:rPr>
            <w:rStyle w:val="10"/>
            <w:sz w:val="24"/>
            <w:szCs w:val="24"/>
          </w:rPr>
          <w:t>частью третьей статьи 16</w:t>
        </w:r>
      </w:hyperlink>
      <w:r w:rsidRPr="003E29EE">
        <w:t>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w:t>
      </w:r>
    </w:p>
    <w:p w:rsidR="00D53CCC" w:rsidRPr="003D5ED7" w:rsidRDefault="00D53CCC" w:rsidP="003E29EE">
      <w:pPr>
        <w:pStyle w:val="s1"/>
        <w:shd w:val="clear" w:color="auto" w:fill="FFFFFF"/>
        <w:spacing w:before="0" w:beforeAutospacing="0" w:after="0" w:afterAutospacing="0"/>
        <w:jc w:val="both"/>
        <w:rPr>
          <w:b/>
          <w:bCs/>
        </w:rPr>
      </w:pPr>
      <w:r w:rsidRPr="003D5ED7">
        <w:rPr>
          <w:b/>
          <w:bCs/>
        </w:rPr>
        <w:t>9.11. Тематический план дисциплины "Использование специальных средств".</w:t>
      </w:r>
    </w:p>
    <w:p w:rsidR="00D53CCC" w:rsidRPr="003D5ED7" w:rsidRDefault="00D53CCC" w:rsidP="003E29EE">
      <w:pPr>
        <w:pStyle w:val="empty"/>
        <w:shd w:val="clear" w:color="auto" w:fill="FFFFFF"/>
        <w:spacing w:before="0" w:beforeAutospacing="0" w:after="0" w:afterAutospacing="0"/>
        <w:jc w:val="both"/>
        <w:rPr>
          <w:b/>
          <w:bCs/>
        </w:rPr>
      </w:pPr>
      <w:r w:rsidRPr="003D5ED7">
        <w:rPr>
          <w:b/>
          <w:bCs/>
        </w:rPr>
        <w:t> </w:t>
      </w:r>
    </w:p>
    <w:tbl>
      <w:tblPr>
        <w:tblW w:w="10050" w:type="dxa"/>
        <w:shd w:val="clear" w:color="auto" w:fill="FFFFFF"/>
        <w:tblCellMar>
          <w:left w:w="0" w:type="dxa"/>
          <w:right w:w="0" w:type="dxa"/>
        </w:tblCellMar>
        <w:tblLook w:val="04A0"/>
      </w:tblPr>
      <w:tblGrid>
        <w:gridCol w:w="366"/>
        <w:gridCol w:w="1323"/>
        <w:gridCol w:w="531"/>
        <w:gridCol w:w="1232"/>
        <w:gridCol w:w="1168"/>
        <w:gridCol w:w="531"/>
        <w:gridCol w:w="1232"/>
        <w:gridCol w:w="1168"/>
        <w:gridCol w:w="531"/>
        <w:gridCol w:w="1232"/>
        <w:gridCol w:w="1168"/>
      </w:tblGrid>
      <w:tr w:rsidR="00DF52D9" w:rsidRPr="003E29EE" w:rsidTr="00D53CCC">
        <w:trPr>
          <w:trHeight w:val="240"/>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N п/</w:t>
            </w:r>
            <w:r w:rsidRPr="003E29EE">
              <w:lastRenderedPageBreak/>
              <w:t>п</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Наименование темы</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разряд</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разряд</w:t>
            </w:r>
          </w:p>
        </w:tc>
        <w:tc>
          <w:tcPr>
            <w:tcW w:w="28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 разряд</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8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r>
      <w:tr w:rsidR="00DF52D9" w:rsidRPr="003E29EE" w:rsidTr="00D53CC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r>
      <w:tr w:rsidR="00DF52D9" w:rsidRPr="003E29EE" w:rsidTr="00D53CC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r>
      <w:tr w:rsidR="00DF52D9" w:rsidRPr="003E29EE" w:rsidTr="00D53CC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2</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Практическая отработка приемов и способов применения специальных средств по их видам и типам</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r>
      <w:tr w:rsidR="00DF52D9" w:rsidRPr="003E29EE" w:rsidTr="00D53CCC">
        <w:tc>
          <w:tcPr>
            <w:tcW w:w="19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pStyle w:val="s16"/>
              <w:spacing w:before="75" w:beforeAutospacing="0" w:after="0" w:afterAutospacing="0"/>
              <w:ind w:left="75" w:right="75"/>
              <w:jc w:val="both"/>
            </w:pPr>
            <w:r w:rsidRPr="003E29EE">
              <w:t>Промежуточная аттестация</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19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Итого</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r>
    </w:tbl>
    <w:p w:rsidR="00D53CCC" w:rsidRPr="006F5992" w:rsidRDefault="00D53CCC" w:rsidP="003E29EE">
      <w:pPr>
        <w:pStyle w:val="s1"/>
        <w:shd w:val="clear" w:color="auto" w:fill="FFFFFF"/>
        <w:spacing w:before="0" w:beforeAutospacing="0" w:after="0" w:afterAutospacing="0"/>
        <w:jc w:val="both"/>
        <w:rPr>
          <w:b/>
          <w:bCs/>
        </w:rPr>
      </w:pPr>
      <w:r w:rsidRPr="006F5992">
        <w:rPr>
          <w:b/>
          <w:bCs/>
        </w:rPr>
        <w:t xml:space="preserve">9.12. </w:t>
      </w:r>
      <w:r w:rsidR="00A706CE" w:rsidRPr="006F5992">
        <w:rPr>
          <w:b/>
          <w:bCs/>
        </w:rPr>
        <w:t>Р</w:t>
      </w:r>
      <w:r w:rsidRPr="006F5992">
        <w:rPr>
          <w:b/>
          <w:bCs/>
        </w:rPr>
        <w:t>абочая программа дисциплины "Использование специальных средств".</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1.</w:t>
      </w:r>
      <w:r w:rsidRPr="003E29EE">
        <w:t>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D53CCC" w:rsidRPr="003E29EE" w:rsidRDefault="00D53CCC" w:rsidP="003E29EE">
      <w:pPr>
        <w:pStyle w:val="s1"/>
        <w:shd w:val="clear" w:color="auto" w:fill="FFFFFF"/>
        <w:spacing w:before="0" w:beforeAutospacing="0" w:after="0" w:afterAutospacing="0"/>
        <w:jc w:val="both"/>
      </w:pPr>
      <w:r w:rsidRPr="003E29EE">
        <w:lastRenderedPageBreak/>
        <w:t>Назначение специальных средств в зависимости от их видов. Устройство и тактико-технические характеристики специальных средств.</w:t>
      </w:r>
    </w:p>
    <w:p w:rsidR="00D53CCC" w:rsidRPr="003E29EE" w:rsidRDefault="00D53CCC" w:rsidP="003E29EE">
      <w:pPr>
        <w:pStyle w:val="s1"/>
        <w:shd w:val="clear" w:color="auto" w:fill="FFFFFF"/>
        <w:spacing w:before="0" w:beforeAutospacing="0" w:after="0" w:afterAutospacing="0"/>
        <w:jc w:val="both"/>
      </w:pPr>
      <w:r w:rsidRPr="003E29EE">
        <w:t>Проверка технического состояния (исправности), правила и меры безопасности при ношении и применении специальных средств.</w:t>
      </w:r>
    </w:p>
    <w:p w:rsidR="00D53CCC" w:rsidRPr="003E29EE" w:rsidRDefault="00D53CCC" w:rsidP="003E29EE">
      <w:pPr>
        <w:pStyle w:val="s1"/>
        <w:shd w:val="clear" w:color="auto" w:fill="FFFFFF"/>
        <w:spacing w:before="0" w:beforeAutospacing="0" w:after="0" w:afterAutospacing="0"/>
        <w:jc w:val="both"/>
      </w:pPr>
      <w:r w:rsidRPr="003E29EE">
        <w:t>Основы применения специальных средств в зависимости от их вида и типа. Контрольный осмотр специальных средств.</w:t>
      </w:r>
    </w:p>
    <w:p w:rsidR="00D53CCC" w:rsidRPr="003E29EE" w:rsidRDefault="00D53CCC" w:rsidP="003E29EE">
      <w:pPr>
        <w:pStyle w:val="s1"/>
        <w:shd w:val="clear" w:color="auto" w:fill="FFFFFF"/>
        <w:spacing w:before="0" w:beforeAutospacing="0" w:after="0" w:afterAutospacing="0"/>
        <w:jc w:val="both"/>
      </w:pPr>
      <w:r w:rsidRPr="003E29EE">
        <w:t>Правила использования и хранения специальных средств, обеспечивающие их надлежащее техническое состояние (исправность).</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2.</w:t>
      </w:r>
      <w:r w:rsidRPr="003E29EE">
        <w:t> Практическая отработка приемов и способов применения специальных средств по их видам и типам.</w:t>
      </w:r>
    </w:p>
    <w:p w:rsidR="00D53CCC" w:rsidRPr="006F5992" w:rsidRDefault="00D53CCC" w:rsidP="003E29EE">
      <w:pPr>
        <w:pStyle w:val="s1"/>
        <w:shd w:val="clear" w:color="auto" w:fill="FFFFFF"/>
        <w:spacing w:before="0" w:beforeAutospacing="0" w:after="0" w:afterAutospacing="0"/>
        <w:jc w:val="both"/>
        <w:rPr>
          <w:b/>
          <w:bCs/>
        </w:rPr>
      </w:pPr>
      <w:r w:rsidRPr="006F5992">
        <w:rPr>
          <w:b/>
          <w:bCs/>
        </w:rPr>
        <w:t>9.13. Тематический план дисциплины "Оказание первой помощи".</w:t>
      </w:r>
    </w:p>
    <w:p w:rsidR="00D53CCC" w:rsidRPr="003E29EE" w:rsidRDefault="00D53CCC" w:rsidP="003E29EE">
      <w:pPr>
        <w:pStyle w:val="empty"/>
        <w:shd w:val="clear" w:color="auto" w:fill="FFFFFF"/>
        <w:spacing w:before="0" w:beforeAutospacing="0" w:after="0" w:afterAutospacing="0"/>
        <w:jc w:val="both"/>
      </w:pPr>
      <w:r w:rsidRPr="003E29EE">
        <w:t> </w:t>
      </w:r>
    </w:p>
    <w:tbl>
      <w:tblPr>
        <w:tblW w:w="10050" w:type="dxa"/>
        <w:shd w:val="clear" w:color="auto" w:fill="FFFFFF"/>
        <w:tblCellMar>
          <w:left w:w="0" w:type="dxa"/>
          <w:right w:w="0" w:type="dxa"/>
        </w:tblCellMar>
        <w:tblLook w:val="04A0"/>
      </w:tblPr>
      <w:tblGrid>
        <w:gridCol w:w="860"/>
        <w:gridCol w:w="4165"/>
        <w:gridCol w:w="1584"/>
        <w:gridCol w:w="1766"/>
        <w:gridCol w:w="1675"/>
      </w:tblGrid>
      <w:tr w:rsidR="00DF52D9" w:rsidRPr="003E29EE" w:rsidTr="00D53CCC">
        <w:trPr>
          <w:trHeight w:val="240"/>
        </w:trPr>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N п/п</w:t>
            </w:r>
          </w:p>
          <w:p w:rsidR="00D53CCC" w:rsidRPr="003E29EE" w:rsidRDefault="00D53CCC" w:rsidP="003E29EE">
            <w:pPr>
              <w:pStyle w:val="empty"/>
              <w:spacing w:before="0" w:beforeAutospacing="0" w:after="0" w:afterAutospacing="0"/>
              <w:jc w:val="both"/>
            </w:pPr>
            <w:r w:rsidRPr="003E29EE">
              <w:t> </w:t>
            </w:r>
          </w:p>
          <w:p w:rsidR="00D53CCC" w:rsidRPr="003E29EE" w:rsidRDefault="00D53CCC" w:rsidP="003E29EE">
            <w:pPr>
              <w:pStyle w:val="empty"/>
              <w:spacing w:before="0" w:beforeAutospacing="0" w:after="0" w:afterAutospacing="0"/>
              <w:jc w:val="both"/>
            </w:pPr>
            <w:r w:rsidRPr="003E29EE">
              <w:t> </w:t>
            </w:r>
          </w:p>
        </w:tc>
        <w:tc>
          <w:tcPr>
            <w:tcW w:w="40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темы, раздела</w:t>
            </w:r>
          </w:p>
          <w:p w:rsidR="00D53CCC" w:rsidRPr="003E29EE" w:rsidRDefault="00D53CCC" w:rsidP="003E29EE">
            <w:pPr>
              <w:pStyle w:val="empty"/>
              <w:spacing w:before="0" w:beforeAutospacing="0" w:after="0" w:afterAutospacing="0"/>
              <w:jc w:val="both"/>
            </w:pPr>
            <w:r w:rsidRPr="003E29EE">
              <w:t> </w:t>
            </w:r>
          </w:p>
          <w:p w:rsidR="00D53CCC" w:rsidRPr="003E29EE" w:rsidRDefault="00D53CCC" w:rsidP="003E29EE">
            <w:pPr>
              <w:pStyle w:val="empty"/>
              <w:spacing w:before="0" w:beforeAutospacing="0" w:after="0" w:afterAutospacing="0"/>
              <w:jc w:val="both"/>
            </w:pPr>
            <w:r w:rsidRPr="003E29EE">
              <w:t> </w:t>
            </w:r>
          </w:p>
        </w:tc>
        <w:tc>
          <w:tcPr>
            <w:tcW w:w="4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r>
      <w:tr w:rsidR="00DF52D9" w:rsidRPr="003E29EE" w:rsidTr="00D53CC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p w:rsidR="00D53CCC" w:rsidRPr="003E29EE" w:rsidRDefault="00D53CCC" w:rsidP="003E29EE">
            <w:pPr>
              <w:pStyle w:val="empty"/>
              <w:spacing w:before="0" w:beforeAutospacing="0" w:after="0" w:afterAutospacing="0"/>
              <w:jc w:val="both"/>
            </w:pPr>
            <w:r w:rsidRPr="003E29EE">
              <w:t> </w:t>
            </w:r>
          </w:p>
        </w:tc>
        <w:tc>
          <w:tcPr>
            <w:tcW w:w="33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r>
      <w:tr w:rsidR="00DF52D9" w:rsidRPr="003E29EE" w:rsidTr="00D53CCC">
        <w:trPr>
          <w:trHeight w:val="240"/>
        </w:trPr>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Изучение норм и правил по дисциплине "Оказание первой помощи"</w:t>
            </w: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1.1</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1.</w:t>
            </w:r>
          </w:p>
          <w:p w:rsidR="00D53CCC" w:rsidRPr="003E29EE" w:rsidRDefault="00D53CCC" w:rsidP="003E29EE">
            <w:pPr>
              <w:pStyle w:val="s16"/>
              <w:spacing w:before="75" w:beforeAutospacing="0" w:after="0" w:afterAutospacing="0"/>
              <w:ind w:left="75" w:right="75"/>
              <w:jc w:val="both"/>
            </w:pPr>
            <w:r w:rsidRPr="003E29EE">
              <w:t>Организационно-правовые аспекты оказания первой помощи пострадавшим. Оказание первой психологической помощи пострадавшим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1.2</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2.</w:t>
            </w:r>
          </w:p>
          <w:p w:rsidR="00D53CCC" w:rsidRPr="003E29EE" w:rsidRDefault="00D53CCC" w:rsidP="003E29EE">
            <w:pPr>
              <w:pStyle w:val="s16"/>
              <w:spacing w:before="75" w:beforeAutospacing="0" w:after="0" w:afterAutospacing="0"/>
              <w:ind w:left="75" w:right="75"/>
              <w:jc w:val="both"/>
            </w:pPr>
            <w:r w:rsidRPr="003E29EE">
              <w:t>Правила и порядок осмотра пострадавшего. Оценка состояния пострадавшего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1.3</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3.</w:t>
            </w:r>
          </w:p>
          <w:p w:rsidR="00D53CCC" w:rsidRPr="003E29EE" w:rsidRDefault="00D53CCC" w:rsidP="003E29EE">
            <w:pPr>
              <w:pStyle w:val="s16"/>
              <w:spacing w:before="75" w:beforeAutospacing="0" w:after="0" w:afterAutospacing="0"/>
              <w:ind w:left="75" w:right="75"/>
              <w:jc w:val="both"/>
            </w:pPr>
            <w:r w:rsidRPr="003E29EE">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1.4</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4.</w:t>
            </w:r>
          </w:p>
          <w:p w:rsidR="00D53CCC" w:rsidRPr="003E29EE" w:rsidRDefault="00D53CCC" w:rsidP="003E29EE">
            <w:pPr>
              <w:pStyle w:val="s16"/>
              <w:spacing w:before="75" w:beforeAutospacing="0" w:after="0" w:afterAutospacing="0"/>
              <w:ind w:left="75" w:right="75"/>
              <w:jc w:val="both"/>
            </w:pPr>
            <w:r w:rsidRPr="003E29EE">
              <w:t>Правила и способы извлечения пострадавшего из автомобиля. Основные транспортные положения. Транспортировка пострадавших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1.5</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5.</w:t>
            </w:r>
          </w:p>
          <w:p w:rsidR="00D53CCC" w:rsidRPr="003E29EE" w:rsidRDefault="00D53CCC" w:rsidP="003E29EE">
            <w:pPr>
              <w:pStyle w:val="s16"/>
              <w:spacing w:before="75" w:beforeAutospacing="0" w:after="0" w:afterAutospacing="0"/>
              <w:ind w:left="75" w:right="75"/>
              <w:jc w:val="both"/>
            </w:pPr>
            <w:r w:rsidRPr="003E29EE">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rPr>
          <w:trHeight w:val="240"/>
        </w:trPr>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Оказание первой помощи</w:t>
            </w: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2.1</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1.</w:t>
            </w:r>
          </w:p>
          <w:p w:rsidR="00D53CCC" w:rsidRPr="003E29EE" w:rsidRDefault="00D53CCC" w:rsidP="003E29EE">
            <w:pPr>
              <w:pStyle w:val="s16"/>
              <w:spacing w:before="75" w:beforeAutospacing="0" w:after="0" w:afterAutospacing="0"/>
              <w:ind w:left="75" w:right="75"/>
              <w:jc w:val="both"/>
            </w:pPr>
            <w:r w:rsidRPr="003E29EE">
              <w:t>Первая помощь при острой кровопотере и травматическом шоке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lastRenderedPageBreak/>
              <w:t>2.2</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2.</w:t>
            </w:r>
          </w:p>
          <w:p w:rsidR="00D53CCC" w:rsidRPr="003E29EE" w:rsidRDefault="00D53CCC" w:rsidP="003E29EE">
            <w:pPr>
              <w:pStyle w:val="s16"/>
              <w:spacing w:before="75" w:beforeAutospacing="0" w:after="0" w:afterAutospacing="0"/>
              <w:ind w:left="75" w:right="75"/>
              <w:jc w:val="both"/>
            </w:pPr>
            <w:r w:rsidRPr="003E29EE">
              <w:t>Первая помощь при ранениях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2.3</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3.</w:t>
            </w:r>
          </w:p>
          <w:p w:rsidR="00D53CCC" w:rsidRPr="003E29EE" w:rsidRDefault="00D53CCC" w:rsidP="003E29EE">
            <w:pPr>
              <w:pStyle w:val="s16"/>
              <w:spacing w:before="75" w:beforeAutospacing="0" w:after="0" w:afterAutospacing="0"/>
              <w:ind w:left="75" w:right="75"/>
              <w:jc w:val="both"/>
            </w:pPr>
            <w:r w:rsidRPr="003E29EE">
              <w:t>Первая помощь при травме опорно-двигательной системы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2.4</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4.</w:t>
            </w:r>
          </w:p>
          <w:p w:rsidR="00D53CCC" w:rsidRPr="003E29EE" w:rsidRDefault="00D53CCC" w:rsidP="003E29EE">
            <w:pPr>
              <w:pStyle w:val="s16"/>
              <w:spacing w:before="75" w:beforeAutospacing="0" w:after="0" w:afterAutospacing="0"/>
              <w:ind w:left="75" w:right="75"/>
              <w:jc w:val="both"/>
            </w:pPr>
            <w:r w:rsidRPr="003E29EE">
              <w:t>Первая помощь при травме головы. Первая помощь при травме груди. Первая помощь при травме живота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2.5</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5.</w:t>
            </w:r>
          </w:p>
          <w:p w:rsidR="00D53CCC" w:rsidRPr="003E29EE" w:rsidRDefault="00D53CCC" w:rsidP="003E29EE">
            <w:pPr>
              <w:pStyle w:val="s16"/>
              <w:spacing w:before="75" w:beforeAutospacing="0" w:after="0" w:afterAutospacing="0"/>
              <w:ind w:left="75" w:right="75"/>
              <w:jc w:val="both"/>
            </w:pPr>
            <w:r w:rsidRPr="003E29EE">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2.6</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6.</w:t>
            </w:r>
          </w:p>
          <w:p w:rsidR="00D53CCC" w:rsidRPr="003E29EE" w:rsidRDefault="00D53CCC" w:rsidP="003E29EE">
            <w:pPr>
              <w:pStyle w:val="s16"/>
              <w:spacing w:before="75" w:beforeAutospacing="0" w:after="0" w:afterAutospacing="0"/>
              <w:ind w:left="75" w:right="75"/>
              <w:jc w:val="both"/>
            </w:pPr>
            <w:r w:rsidRPr="003E29EE">
              <w:t>Первая помощь при острых отравлениях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2.7</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7.</w:t>
            </w:r>
          </w:p>
          <w:p w:rsidR="00D53CCC" w:rsidRPr="003E29EE" w:rsidRDefault="00D53CCC" w:rsidP="003E29EE">
            <w:pPr>
              <w:pStyle w:val="s16"/>
              <w:spacing w:before="75" w:beforeAutospacing="0" w:after="0" w:afterAutospacing="0"/>
              <w:ind w:left="75" w:right="75"/>
              <w:jc w:val="both"/>
            </w:pPr>
            <w:r w:rsidRPr="003E29EE">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2.8</w:t>
            </w:r>
          </w:p>
        </w:tc>
        <w:tc>
          <w:tcPr>
            <w:tcW w:w="409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Раздел 8.</w:t>
            </w:r>
          </w:p>
          <w:p w:rsidR="00D53CCC" w:rsidRPr="003E29EE" w:rsidRDefault="00D53CCC" w:rsidP="003E29EE">
            <w:pPr>
              <w:pStyle w:val="s16"/>
              <w:spacing w:before="75" w:beforeAutospacing="0" w:after="0" w:afterAutospacing="0"/>
              <w:ind w:left="75" w:right="75"/>
              <w:jc w:val="both"/>
            </w:pPr>
            <w:r w:rsidRPr="003E29EE">
              <w:t xml:space="preserve">Первая помощь при </w:t>
            </w:r>
            <w:proofErr w:type="spellStart"/>
            <w:r w:rsidRPr="003E29EE">
              <w:t>политравме</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r>
      <w:tr w:rsidR="00DF52D9" w:rsidRPr="003E29EE" w:rsidTr="00D53CCC">
        <w:tc>
          <w:tcPr>
            <w:tcW w:w="4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Промежуточная аттестация</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4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Итого</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8</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r>
    </w:tbl>
    <w:p w:rsidR="00D53CCC" w:rsidRPr="003E29EE" w:rsidRDefault="00D53CCC" w:rsidP="003E29EE">
      <w:pPr>
        <w:pStyle w:val="empty"/>
        <w:shd w:val="clear" w:color="auto" w:fill="FFFFFF"/>
        <w:spacing w:before="0" w:beforeAutospacing="0" w:after="0" w:afterAutospacing="0"/>
        <w:jc w:val="both"/>
      </w:pPr>
      <w:r w:rsidRPr="003E29EE">
        <w:t> </w:t>
      </w:r>
    </w:p>
    <w:p w:rsidR="00D53CCC" w:rsidRPr="006F5992" w:rsidRDefault="00D53CCC" w:rsidP="003E29EE">
      <w:pPr>
        <w:pStyle w:val="s1"/>
        <w:shd w:val="clear" w:color="auto" w:fill="FFFFFF"/>
        <w:spacing w:before="0" w:beforeAutospacing="0" w:after="0" w:afterAutospacing="0"/>
        <w:jc w:val="both"/>
        <w:rPr>
          <w:b/>
          <w:bCs/>
        </w:rPr>
      </w:pPr>
      <w:r w:rsidRPr="006F5992">
        <w:rPr>
          <w:b/>
          <w:bCs/>
        </w:rPr>
        <w:t xml:space="preserve">9.14. </w:t>
      </w:r>
      <w:r w:rsidR="00A706CE" w:rsidRPr="006F5992">
        <w:rPr>
          <w:b/>
          <w:bCs/>
        </w:rPr>
        <w:t>Р</w:t>
      </w:r>
      <w:r w:rsidRPr="006F5992">
        <w:rPr>
          <w:b/>
          <w:bCs/>
        </w:rPr>
        <w:t>абочая программа дисциплины "Оказание первой помощи".</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1.</w:t>
      </w:r>
      <w:r w:rsidRPr="003E29EE">
        <w:t> Изучение норм и правил по дисциплине "Оказание первой помощи" - изучается в пределах следующих учебных разделов:</w:t>
      </w:r>
    </w:p>
    <w:p w:rsidR="00D53CCC" w:rsidRPr="003E29EE" w:rsidRDefault="00D53CCC" w:rsidP="003E29EE">
      <w:pPr>
        <w:pStyle w:val="s1"/>
        <w:shd w:val="clear" w:color="auto" w:fill="FFFFFF"/>
        <w:spacing w:before="0" w:beforeAutospacing="0" w:after="0" w:afterAutospacing="0"/>
        <w:jc w:val="both"/>
      </w:pPr>
      <w:r w:rsidRPr="003E29EE">
        <w:t>Раздел 1. Организационно-правовые аспекты оказания первой помощи пострадавшим. Оказание первой психологической помощи пострадавшим.</w:t>
      </w:r>
    </w:p>
    <w:p w:rsidR="00D53CCC" w:rsidRPr="003E29EE" w:rsidRDefault="00D53CCC" w:rsidP="003E29EE">
      <w:pPr>
        <w:pStyle w:val="s1"/>
        <w:shd w:val="clear" w:color="auto" w:fill="FFFFFF"/>
        <w:spacing w:before="0" w:beforeAutospacing="0" w:after="0" w:afterAutospacing="0"/>
        <w:jc w:val="both"/>
      </w:pPr>
      <w:r w:rsidRPr="003E29EE">
        <w:t>Понятие "первая помощь". Неотложные состояния, требующие проведения мероприятий первой помощи, правила и порядок их проведения.</w:t>
      </w:r>
    </w:p>
    <w:p w:rsidR="00D53CCC" w:rsidRPr="003E29EE" w:rsidRDefault="00D53CCC" w:rsidP="003E29EE">
      <w:pPr>
        <w:pStyle w:val="s1"/>
        <w:shd w:val="clear" w:color="auto" w:fill="FFFFFF"/>
        <w:spacing w:before="0" w:beforeAutospacing="0" w:after="0" w:afterAutospacing="0"/>
        <w:jc w:val="both"/>
      </w:pPr>
      <w:r w:rsidRPr="003E29EE">
        <w:t>Организация, виды помощи пострадавшим. Правила и порядок осмотра места происшествия. Порядок вызова скорой медицинской помощи.</w:t>
      </w:r>
    </w:p>
    <w:p w:rsidR="00D53CCC" w:rsidRPr="003E29EE" w:rsidRDefault="00D53CCC" w:rsidP="003E29EE">
      <w:pPr>
        <w:pStyle w:val="s1"/>
        <w:shd w:val="clear" w:color="auto" w:fill="FFFFFF"/>
        <w:spacing w:before="0" w:beforeAutospacing="0" w:after="0" w:afterAutospacing="0"/>
        <w:jc w:val="both"/>
      </w:pPr>
      <w:r w:rsidRPr="003E29EE">
        <w:t>Организационно-правовые аспекты оказания первой помощи.</w:t>
      </w:r>
    </w:p>
    <w:p w:rsidR="00D53CCC" w:rsidRPr="003E29EE" w:rsidRDefault="00D53CCC" w:rsidP="003E29EE">
      <w:pPr>
        <w:pStyle w:val="s1"/>
        <w:shd w:val="clear" w:color="auto" w:fill="FFFFFF"/>
        <w:spacing w:before="0" w:beforeAutospacing="0" w:after="0" w:afterAutospacing="0"/>
        <w:jc w:val="both"/>
      </w:pPr>
      <w:r w:rsidRPr="003E29EE">
        <w:t>Основные правила, приемы и этапы оказания первой психологической помощи пострадавшим. Особенности оказания помощи детям.</w:t>
      </w:r>
    </w:p>
    <w:p w:rsidR="00D53CCC" w:rsidRPr="003E29EE" w:rsidRDefault="00D53CCC" w:rsidP="003E29EE">
      <w:pPr>
        <w:pStyle w:val="s1"/>
        <w:shd w:val="clear" w:color="auto" w:fill="FFFFFF"/>
        <w:spacing w:before="0" w:beforeAutospacing="0" w:after="0" w:afterAutospacing="0"/>
        <w:jc w:val="both"/>
      </w:pPr>
      <w:r w:rsidRPr="003E29EE">
        <w:t>Раздел 2. Правила и порядок осмотра пострадавшего. Оценка состояния пострадавшего.</w:t>
      </w:r>
    </w:p>
    <w:p w:rsidR="00D53CCC" w:rsidRPr="003E29EE" w:rsidRDefault="00D53CCC" w:rsidP="003E29EE">
      <w:pPr>
        <w:pStyle w:val="s1"/>
        <w:shd w:val="clear" w:color="auto" w:fill="FFFFFF"/>
        <w:spacing w:before="0" w:beforeAutospacing="0" w:after="0" w:afterAutospacing="0"/>
        <w:jc w:val="both"/>
      </w:pPr>
      <w:r w:rsidRPr="003E29EE">
        <w:t>Правила и порядок осмотра пострадавшего. Основные критерии оценки нарушения сознания, дыхания (частоты), кровообращения.</w:t>
      </w:r>
    </w:p>
    <w:p w:rsidR="00D53CCC" w:rsidRPr="003E29EE" w:rsidRDefault="00D53CCC" w:rsidP="003E29EE">
      <w:pPr>
        <w:pStyle w:val="s1"/>
        <w:shd w:val="clear" w:color="auto" w:fill="FFFFFF"/>
        <w:spacing w:before="0" w:beforeAutospacing="0" w:after="0" w:afterAutospacing="0"/>
        <w:jc w:val="both"/>
      </w:pPr>
      <w:r w:rsidRPr="003E29EE">
        <w:t>Последовательность осмотра: голова, шея и шейный отдел позвоночника, грудь, живот, таз, конечности, грудной и поясничный отделы позвоночника.</w:t>
      </w:r>
    </w:p>
    <w:p w:rsidR="00D53CCC" w:rsidRPr="003E29EE" w:rsidRDefault="00D53CCC" w:rsidP="003E29EE">
      <w:pPr>
        <w:pStyle w:val="s1"/>
        <w:shd w:val="clear" w:color="auto" w:fill="FFFFFF"/>
        <w:spacing w:before="0" w:beforeAutospacing="0" w:after="0" w:afterAutospacing="0"/>
        <w:jc w:val="both"/>
      </w:pPr>
      <w:r w:rsidRPr="003E29EE">
        <w:t>Отработка приемов определения пульса (частота) на лучевой и сонной артериях.</w:t>
      </w:r>
    </w:p>
    <w:p w:rsidR="00D53CCC" w:rsidRPr="003E29EE" w:rsidRDefault="00D53CCC" w:rsidP="003E29EE">
      <w:pPr>
        <w:pStyle w:val="s1"/>
        <w:shd w:val="clear" w:color="auto" w:fill="FFFFFF"/>
        <w:spacing w:before="0" w:beforeAutospacing="0" w:after="0" w:afterAutospacing="0"/>
        <w:jc w:val="both"/>
      </w:pPr>
      <w:r w:rsidRPr="003E29EE">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D53CCC" w:rsidRPr="003E29EE" w:rsidRDefault="00D53CCC" w:rsidP="003E29EE">
      <w:pPr>
        <w:pStyle w:val="s1"/>
        <w:shd w:val="clear" w:color="auto" w:fill="FFFFFF"/>
        <w:spacing w:before="0" w:beforeAutospacing="0" w:after="0" w:afterAutospacing="0"/>
        <w:jc w:val="both"/>
      </w:pPr>
      <w:r w:rsidRPr="003E29EE">
        <w:lastRenderedPageBreak/>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D53CCC" w:rsidRPr="003E29EE" w:rsidRDefault="00D53CCC" w:rsidP="003E29EE">
      <w:pPr>
        <w:pStyle w:val="s1"/>
        <w:shd w:val="clear" w:color="auto" w:fill="FFFFFF"/>
        <w:spacing w:before="0" w:beforeAutospacing="0" w:after="0" w:afterAutospacing="0"/>
        <w:jc w:val="both"/>
      </w:pPr>
      <w:r w:rsidRPr="003E29EE">
        <w:t>Аптечка первой помощи (автомобильная). Состав, показания для использования.</w:t>
      </w:r>
    </w:p>
    <w:p w:rsidR="00D53CCC" w:rsidRPr="003E29EE" w:rsidRDefault="00D53CCC" w:rsidP="003E29EE">
      <w:pPr>
        <w:pStyle w:val="s1"/>
        <w:shd w:val="clear" w:color="auto" w:fill="FFFFFF"/>
        <w:spacing w:before="0" w:beforeAutospacing="0" w:after="0" w:afterAutospacing="0"/>
        <w:jc w:val="both"/>
      </w:pPr>
      <w:r w:rsidRPr="003E29EE">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D53CCC" w:rsidRPr="003E29EE" w:rsidRDefault="00D53CCC" w:rsidP="003E29EE">
      <w:pPr>
        <w:pStyle w:val="s1"/>
        <w:shd w:val="clear" w:color="auto" w:fill="FFFFFF"/>
        <w:spacing w:before="0" w:beforeAutospacing="0" w:after="0" w:afterAutospacing="0"/>
        <w:jc w:val="both"/>
      </w:pPr>
      <w:r w:rsidRPr="003E29EE">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D53CCC" w:rsidRPr="003E29EE" w:rsidRDefault="00D53CCC" w:rsidP="003E29EE">
      <w:pPr>
        <w:pStyle w:val="s1"/>
        <w:shd w:val="clear" w:color="auto" w:fill="FFFFFF"/>
        <w:spacing w:before="0" w:beforeAutospacing="0" w:after="0" w:afterAutospacing="0"/>
        <w:jc w:val="both"/>
      </w:pPr>
      <w:r w:rsidRPr="003E29EE">
        <w:t>Раздел 4. Правила и способы извлечения пострадавшего из автомобиля. Основные транспортные положения. Транспортировка пострадавших.</w:t>
      </w:r>
    </w:p>
    <w:p w:rsidR="00D53CCC" w:rsidRPr="003E29EE" w:rsidRDefault="00D53CCC" w:rsidP="003E29EE">
      <w:pPr>
        <w:pStyle w:val="s1"/>
        <w:shd w:val="clear" w:color="auto" w:fill="FFFFFF"/>
        <w:spacing w:before="0" w:beforeAutospacing="0" w:after="0" w:afterAutospacing="0"/>
        <w:jc w:val="both"/>
      </w:pPr>
      <w:r w:rsidRPr="003E29EE">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w:t>
      </w:r>
    </w:p>
    <w:p w:rsidR="00D53CCC" w:rsidRPr="003E29EE" w:rsidRDefault="00D53CCC" w:rsidP="003E29EE">
      <w:pPr>
        <w:pStyle w:val="s1"/>
        <w:shd w:val="clear" w:color="auto" w:fill="FFFFFF"/>
        <w:spacing w:before="0" w:beforeAutospacing="0" w:after="0" w:afterAutospacing="0"/>
        <w:jc w:val="both"/>
      </w:pPr>
      <w:r w:rsidRPr="003E29EE">
        <w:t>Извлечение пострадавшего из-под автомобиля приемом "натаскивания" на носилки.</w:t>
      </w:r>
    </w:p>
    <w:p w:rsidR="00D53CCC" w:rsidRPr="003E29EE" w:rsidRDefault="00D53CCC" w:rsidP="003E29EE">
      <w:pPr>
        <w:pStyle w:val="s1"/>
        <w:shd w:val="clear" w:color="auto" w:fill="FFFFFF"/>
        <w:spacing w:before="0" w:beforeAutospacing="0" w:after="0" w:afterAutospacing="0"/>
        <w:jc w:val="both"/>
      </w:pPr>
      <w:r w:rsidRPr="003E29EE">
        <w:t>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
    <w:p w:rsidR="00D53CCC" w:rsidRPr="003E29EE" w:rsidRDefault="00D53CCC" w:rsidP="003E29EE">
      <w:pPr>
        <w:pStyle w:val="s1"/>
        <w:shd w:val="clear" w:color="auto" w:fill="FFFFFF"/>
        <w:spacing w:before="0" w:beforeAutospacing="0" w:after="0" w:afterAutospacing="0"/>
        <w:jc w:val="both"/>
      </w:pPr>
      <w:r w:rsidRPr="003E29EE">
        <w:t>Отработка приема перевода пострадавшего в "стабильное боковое положение" из положений "лежа на спине", "лежа на животе".</w:t>
      </w:r>
    </w:p>
    <w:p w:rsidR="00D53CCC" w:rsidRPr="003E29EE" w:rsidRDefault="00D53CCC" w:rsidP="003E29EE">
      <w:pPr>
        <w:pStyle w:val="s1"/>
        <w:shd w:val="clear" w:color="auto" w:fill="FFFFFF"/>
        <w:spacing w:before="0" w:beforeAutospacing="0" w:after="0" w:afterAutospacing="0"/>
        <w:jc w:val="both"/>
      </w:pPr>
      <w:r w:rsidRPr="003E29EE">
        <w:t>Отработка традиционного способа перекладывания пострадавшего ("скандинавский мост" и его варианты).</w:t>
      </w:r>
    </w:p>
    <w:p w:rsidR="00D53CCC" w:rsidRPr="003E29EE" w:rsidRDefault="00D53CCC" w:rsidP="003E29EE">
      <w:pPr>
        <w:pStyle w:val="s1"/>
        <w:shd w:val="clear" w:color="auto" w:fill="FFFFFF"/>
        <w:spacing w:before="0" w:beforeAutospacing="0" w:after="0" w:afterAutospacing="0"/>
        <w:jc w:val="both"/>
      </w:pPr>
      <w:r w:rsidRPr="003E29EE">
        <w:t>Приемы транспортировки пострадавших на руках одним и двумя спасающими.</w:t>
      </w:r>
    </w:p>
    <w:p w:rsidR="00D53CCC" w:rsidRPr="003E29EE" w:rsidRDefault="00D53CCC" w:rsidP="003E29EE">
      <w:pPr>
        <w:pStyle w:val="s1"/>
        <w:shd w:val="clear" w:color="auto" w:fill="FFFFFF"/>
        <w:spacing w:before="0" w:beforeAutospacing="0" w:after="0" w:afterAutospacing="0"/>
        <w:jc w:val="both"/>
      </w:pPr>
      <w:r w:rsidRPr="003E29EE">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D53CCC" w:rsidRPr="003E29EE" w:rsidRDefault="00D53CCC" w:rsidP="003E29EE">
      <w:pPr>
        <w:pStyle w:val="s1"/>
        <w:shd w:val="clear" w:color="auto" w:fill="FFFFFF"/>
        <w:spacing w:before="0" w:beforeAutospacing="0" w:after="0" w:afterAutospacing="0"/>
        <w:jc w:val="both"/>
      </w:pPr>
      <w:r w:rsidRPr="003E29EE">
        <w:t>Раздел 5. 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D53CCC" w:rsidRPr="003E29EE" w:rsidRDefault="00D53CCC" w:rsidP="003E29EE">
      <w:pPr>
        <w:pStyle w:val="s1"/>
        <w:shd w:val="clear" w:color="auto" w:fill="FFFFFF"/>
        <w:spacing w:before="0" w:beforeAutospacing="0" w:after="0" w:afterAutospacing="0"/>
        <w:jc w:val="both"/>
      </w:pPr>
      <w:r w:rsidRPr="003E29EE">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3E29EE">
        <w:rPr>
          <w:vertAlign w:val="superscript"/>
        </w:rPr>
        <w:t> </w:t>
      </w:r>
      <w:hyperlink r:id="rId73" w:anchor="block_914111" w:history="1">
        <w:r w:rsidRPr="003E29EE">
          <w:rPr>
            <w:rStyle w:val="10"/>
            <w:sz w:val="24"/>
            <w:szCs w:val="24"/>
            <w:vertAlign w:val="superscript"/>
          </w:rPr>
          <w:t>1</w:t>
        </w:r>
      </w:hyperlink>
      <w:r w:rsidRPr="003E29EE">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1</w:t>
      </w:r>
      <w:r w:rsidRPr="003E29EE">
        <w:t> Далее - "СЛР".</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1"/>
        <w:shd w:val="clear" w:color="auto" w:fill="FFFFFF"/>
        <w:spacing w:before="0" w:beforeAutospacing="0" w:after="0" w:afterAutospacing="0"/>
        <w:jc w:val="both"/>
      </w:pPr>
      <w:r w:rsidRPr="003E29EE">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w:t>
      </w:r>
    </w:p>
    <w:p w:rsidR="00D53CCC" w:rsidRPr="003E29EE" w:rsidRDefault="00D53CCC" w:rsidP="003E29EE">
      <w:pPr>
        <w:pStyle w:val="s1"/>
        <w:shd w:val="clear" w:color="auto" w:fill="FFFFFF"/>
        <w:spacing w:before="0" w:beforeAutospacing="0" w:after="0" w:afterAutospacing="0"/>
        <w:jc w:val="both"/>
      </w:pPr>
      <w:r w:rsidRPr="003E29EE">
        <w:t>Особенности оказания первой помощи пострадавшему с избыточной массой тела, беременной женщине и ребенку.</w:t>
      </w:r>
    </w:p>
    <w:p w:rsidR="00D53CCC" w:rsidRPr="003E29EE" w:rsidRDefault="00D53CCC" w:rsidP="003E29EE">
      <w:pPr>
        <w:pStyle w:val="s1"/>
        <w:shd w:val="clear" w:color="auto" w:fill="FFFFFF"/>
        <w:spacing w:before="0" w:beforeAutospacing="0" w:after="0" w:afterAutospacing="0"/>
        <w:jc w:val="both"/>
      </w:pPr>
      <w:r w:rsidRPr="003E29EE">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D53CCC" w:rsidRPr="003E29EE" w:rsidRDefault="00D53CCC" w:rsidP="003E29EE">
      <w:pPr>
        <w:pStyle w:val="s1"/>
        <w:shd w:val="clear" w:color="auto" w:fill="FFFFFF"/>
        <w:spacing w:before="0" w:beforeAutospacing="0" w:after="0" w:afterAutospacing="0"/>
        <w:jc w:val="both"/>
      </w:pPr>
      <w:r w:rsidRPr="003E29EE">
        <w:t>Отработка приемов удаления инородного тела из верхних дыхательных путей пострадавшего.</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2.</w:t>
      </w:r>
      <w:r w:rsidRPr="003E29EE">
        <w:t> Оказание первой помощи - изучается в пределах следующих учебных разделов:</w:t>
      </w:r>
    </w:p>
    <w:p w:rsidR="00D53CCC" w:rsidRPr="003E29EE" w:rsidRDefault="00D53CCC" w:rsidP="003E29EE">
      <w:pPr>
        <w:pStyle w:val="s1"/>
        <w:shd w:val="clear" w:color="auto" w:fill="FFFFFF"/>
        <w:spacing w:before="0" w:beforeAutospacing="0" w:after="0" w:afterAutospacing="0"/>
        <w:jc w:val="both"/>
      </w:pPr>
      <w:r w:rsidRPr="003E29EE">
        <w:t>Раздел 1. Первая помощь при острой кровопотере и травматическом шоке.</w:t>
      </w:r>
    </w:p>
    <w:p w:rsidR="00D53CCC" w:rsidRPr="003E29EE" w:rsidRDefault="00D53CCC" w:rsidP="003E29EE">
      <w:pPr>
        <w:pStyle w:val="s1"/>
        <w:shd w:val="clear" w:color="auto" w:fill="FFFFFF"/>
        <w:spacing w:before="0" w:beforeAutospacing="0" w:after="0" w:afterAutospacing="0"/>
        <w:jc w:val="both"/>
      </w:pPr>
      <w:r w:rsidRPr="003E29EE">
        <w:lastRenderedPageBreak/>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D53CCC" w:rsidRPr="003E29EE" w:rsidRDefault="00D53CCC" w:rsidP="003E29EE">
      <w:pPr>
        <w:pStyle w:val="s1"/>
        <w:shd w:val="clear" w:color="auto" w:fill="FFFFFF"/>
        <w:spacing w:before="0" w:beforeAutospacing="0" w:after="0" w:afterAutospacing="0"/>
        <w:jc w:val="both"/>
      </w:pPr>
      <w:r w:rsidRPr="003E29EE">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D53CCC" w:rsidRPr="003E29EE" w:rsidRDefault="00D53CCC" w:rsidP="003E29EE">
      <w:pPr>
        <w:pStyle w:val="s1"/>
        <w:shd w:val="clear" w:color="auto" w:fill="FFFFFF"/>
        <w:spacing w:before="0" w:beforeAutospacing="0" w:after="0" w:afterAutospacing="0"/>
        <w:jc w:val="both"/>
      </w:pPr>
      <w:r w:rsidRPr="003E29EE">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D53CCC" w:rsidRPr="003E29EE" w:rsidRDefault="00D53CCC" w:rsidP="003E29EE">
      <w:pPr>
        <w:pStyle w:val="s1"/>
        <w:shd w:val="clear" w:color="auto" w:fill="FFFFFF"/>
        <w:spacing w:before="0" w:beforeAutospacing="0" w:after="0" w:afterAutospacing="0"/>
        <w:jc w:val="both"/>
      </w:pPr>
      <w:r w:rsidRPr="003E29EE">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D53CCC" w:rsidRPr="003E29EE" w:rsidRDefault="00D53CCC" w:rsidP="003E29EE">
      <w:pPr>
        <w:pStyle w:val="s1"/>
        <w:shd w:val="clear" w:color="auto" w:fill="FFFFFF"/>
        <w:spacing w:before="0" w:beforeAutospacing="0" w:after="0" w:afterAutospacing="0"/>
        <w:jc w:val="both"/>
      </w:pPr>
      <w:r w:rsidRPr="003E29EE">
        <w:t>Раздел 2. Первая помощь при ранениях.</w:t>
      </w:r>
    </w:p>
    <w:p w:rsidR="00D53CCC" w:rsidRPr="003E29EE" w:rsidRDefault="00D53CCC" w:rsidP="003E29EE">
      <w:pPr>
        <w:pStyle w:val="s1"/>
        <w:shd w:val="clear" w:color="auto" w:fill="FFFFFF"/>
        <w:spacing w:before="0" w:beforeAutospacing="0" w:after="0" w:afterAutospacing="0"/>
        <w:jc w:val="both"/>
      </w:pPr>
      <w:r w:rsidRPr="003E29EE">
        <w:t>Понятие "травма", виды травм. Ранения, виды ран. Понятие "</w:t>
      </w:r>
      <w:proofErr w:type="spellStart"/>
      <w:r w:rsidRPr="003E29EE">
        <w:t>политравма</w:t>
      </w:r>
      <w:proofErr w:type="spellEnd"/>
      <w:r w:rsidRPr="003E29EE">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D53CCC" w:rsidRPr="003E29EE" w:rsidRDefault="00D53CCC" w:rsidP="003E29EE">
      <w:pPr>
        <w:pStyle w:val="s1"/>
        <w:shd w:val="clear" w:color="auto" w:fill="FFFFFF"/>
        <w:spacing w:before="0" w:beforeAutospacing="0" w:after="0" w:afterAutospacing="0"/>
        <w:jc w:val="both"/>
      </w:pPr>
      <w:r w:rsidRPr="003E29EE">
        <w:t>Наложение повязок на различные области тела человека. Правила, особенности, отработка приемов наложения повязок.</w:t>
      </w:r>
    </w:p>
    <w:p w:rsidR="00D53CCC" w:rsidRPr="003E29EE" w:rsidRDefault="00D53CCC" w:rsidP="003E29EE">
      <w:pPr>
        <w:pStyle w:val="s1"/>
        <w:shd w:val="clear" w:color="auto" w:fill="FFFFFF"/>
        <w:spacing w:before="0" w:beforeAutospacing="0" w:after="0" w:afterAutospacing="0"/>
        <w:jc w:val="both"/>
      </w:pPr>
      <w:r w:rsidRPr="003E29EE">
        <w:t>Раздел 3. Первая помощь при травме опорно-двигательной системы.</w:t>
      </w:r>
    </w:p>
    <w:p w:rsidR="00D53CCC" w:rsidRPr="003E29EE" w:rsidRDefault="00D53CCC" w:rsidP="003E29EE">
      <w:pPr>
        <w:pStyle w:val="s1"/>
        <w:shd w:val="clear" w:color="auto" w:fill="FFFFFF"/>
        <w:spacing w:before="0" w:beforeAutospacing="0" w:after="0" w:afterAutospacing="0"/>
        <w:jc w:val="both"/>
      </w:pPr>
      <w:r w:rsidRPr="003E29EE">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rsidR="00D53CCC" w:rsidRPr="003E29EE" w:rsidRDefault="00D53CCC" w:rsidP="003E29EE">
      <w:pPr>
        <w:pStyle w:val="s1"/>
        <w:shd w:val="clear" w:color="auto" w:fill="FFFFFF"/>
        <w:spacing w:before="0" w:beforeAutospacing="0" w:after="0" w:afterAutospacing="0"/>
        <w:jc w:val="both"/>
      </w:pPr>
      <w:r w:rsidRPr="003E29EE">
        <w:t>Способы иммобилизации при травме ключицы, плечевой кости, костей предплечья, бедренной кости, костей голени.</w:t>
      </w:r>
    </w:p>
    <w:p w:rsidR="00D53CCC" w:rsidRPr="003E29EE" w:rsidRDefault="00D53CCC" w:rsidP="003E29EE">
      <w:pPr>
        <w:pStyle w:val="s1"/>
        <w:shd w:val="clear" w:color="auto" w:fill="FFFFFF"/>
        <w:spacing w:before="0" w:beforeAutospacing="0" w:after="0" w:afterAutospacing="0"/>
        <w:jc w:val="both"/>
      </w:pPr>
      <w:r w:rsidRPr="003E29EE">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D53CCC" w:rsidRPr="003E29EE" w:rsidRDefault="00D53CCC" w:rsidP="003E29EE">
      <w:pPr>
        <w:pStyle w:val="s1"/>
        <w:shd w:val="clear" w:color="auto" w:fill="FFFFFF"/>
        <w:spacing w:before="0" w:beforeAutospacing="0" w:after="0" w:afterAutospacing="0"/>
        <w:jc w:val="both"/>
      </w:pPr>
      <w:r w:rsidRPr="003E29EE">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3E29EE">
        <w:t>Аутоиммобилизация</w:t>
      </w:r>
      <w:proofErr w:type="spellEnd"/>
      <w:r w:rsidRPr="003E29EE">
        <w:t xml:space="preserve"> верхних и нижних конечностей. Наложение шейной шины, изготовленной из подручных материалов.</w:t>
      </w:r>
    </w:p>
    <w:p w:rsidR="00D53CCC" w:rsidRPr="003E29EE" w:rsidRDefault="00D53CCC" w:rsidP="003E29EE">
      <w:pPr>
        <w:pStyle w:val="s1"/>
        <w:shd w:val="clear" w:color="auto" w:fill="FFFFFF"/>
        <w:spacing w:before="0" w:beforeAutospacing="0" w:after="0" w:afterAutospacing="0"/>
        <w:jc w:val="both"/>
      </w:pPr>
      <w:r w:rsidRPr="003E29EE">
        <w:t>Отработка приема придания транспортного положения пострадавшему с травмой таза, приемы фиксации костей таза.</w:t>
      </w:r>
    </w:p>
    <w:p w:rsidR="00D53CCC" w:rsidRPr="003E29EE" w:rsidRDefault="00D53CCC" w:rsidP="003E29EE">
      <w:pPr>
        <w:pStyle w:val="s1"/>
        <w:shd w:val="clear" w:color="auto" w:fill="FFFFFF"/>
        <w:spacing w:before="0" w:beforeAutospacing="0" w:after="0" w:afterAutospacing="0"/>
        <w:jc w:val="both"/>
      </w:pPr>
      <w:r w:rsidRPr="003E29EE">
        <w:t>Раздел 4. Первая помощь при травме головы. Первая помощь при травме груди. Первая помощь при травме живота.</w:t>
      </w:r>
    </w:p>
    <w:p w:rsidR="00D53CCC" w:rsidRPr="003E29EE" w:rsidRDefault="00D53CCC" w:rsidP="003E29EE">
      <w:pPr>
        <w:pStyle w:val="s1"/>
        <w:shd w:val="clear" w:color="auto" w:fill="FFFFFF"/>
        <w:spacing w:before="0" w:beforeAutospacing="0" w:after="0" w:afterAutospacing="0"/>
        <w:jc w:val="both"/>
      </w:pPr>
      <w:r w:rsidRPr="003E29EE">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D53CCC" w:rsidRPr="003E29EE" w:rsidRDefault="00D53CCC" w:rsidP="003E29EE">
      <w:pPr>
        <w:pStyle w:val="s1"/>
        <w:shd w:val="clear" w:color="auto" w:fill="FFFFFF"/>
        <w:spacing w:before="0" w:beforeAutospacing="0" w:after="0" w:afterAutospacing="0"/>
        <w:jc w:val="both"/>
      </w:pPr>
      <w:r w:rsidRPr="003E29EE">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D53CCC" w:rsidRPr="003E29EE" w:rsidRDefault="00D53CCC" w:rsidP="003E29EE">
      <w:pPr>
        <w:pStyle w:val="s1"/>
        <w:shd w:val="clear" w:color="auto" w:fill="FFFFFF"/>
        <w:spacing w:before="0" w:beforeAutospacing="0" w:after="0" w:afterAutospacing="0"/>
        <w:jc w:val="both"/>
      </w:pPr>
      <w:r w:rsidRPr="003E29EE">
        <w:lastRenderedPageBreak/>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D53CCC" w:rsidRPr="003E29EE" w:rsidRDefault="00D53CCC" w:rsidP="003E29EE">
      <w:pPr>
        <w:pStyle w:val="s1"/>
        <w:shd w:val="clear" w:color="auto" w:fill="FFFFFF"/>
        <w:spacing w:before="0" w:beforeAutospacing="0" w:after="0" w:afterAutospacing="0"/>
        <w:jc w:val="both"/>
      </w:pPr>
      <w:r w:rsidRPr="003E29EE">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D53CCC" w:rsidRPr="003E29EE" w:rsidRDefault="00D53CCC" w:rsidP="003E29EE">
      <w:pPr>
        <w:pStyle w:val="s1"/>
        <w:shd w:val="clear" w:color="auto" w:fill="FFFFFF"/>
        <w:spacing w:before="0" w:beforeAutospacing="0" w:after="0" w:afterAutospacing="0"/>
        <w:jc w:val="both"/>
      </w:pPr>
      <w:r w:rsidRPr="003E29EE">
        <w:t>Наложение бинтовых повязок на раны волосистой части головы при травмах глаза, уха, носа.</w:t>
      </w:r>
    </w:p>
    <w:p w:rsidR="00D53CCC" w:rsidRPr="003E29EE" w:rsidRDefault="00D53CCC" w:rsidP="003E29EE">
      <w:pPr>
        <w:pStyle w:val="s1"/>
        <w:shd w:val="clear" w:color="auto" w:fill="FFFFFF"/>
        <w:spacing w:before="0" w:beforeAutospacing="0" w:after="0" w:afterAutospacing="0"/>
        <w:jc w:val="both"/>
      </w:pPr>
      <w:r w:rsidRPr="003E29EE">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D53CCC" w:rsidRPr="003E29EE" w:rsidRDefault="00D53CCC" w:rsidP="003E29EE">
      <w:pPr>
        <w:pStyle w:val="s1"/>
        <w:shd w:val="clear" w:color="auto" w:fill="FFFFFF"/>
        <w:spacing w:before="0" w:beforeAutospacing="0" w:after="0" w:afterAutospacing="0"/>
        <w:jc w:val="both"/>
      </w:pPr>
      <w:r w:rsidRPr="003E29EE">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rsidR="00D53CCC" w:rsidRPr="003E29EE" w:rsidRDefault="00D53CCC" w:rsidP="003E29EE">
      <w:pPr>
        <w:pStyle w:val="s1"/>
        <w:shd w:val="clear" w:color="auto" w:fill="FFFFFF"/>
        <w:spacing w:before="0" w:beforeAutospacing="0" w:after="0" w:afterAutospacing="0"/>
        <w:jc w:val="both"/>
      </w:pPr>
      <w:r w:rsidRPr="003E29EE">
        <w:t>Придание транспортного положения при травме груди.</w:t>
      </w:r>
    </w:p>
    <w:p w:rsidR="00D53CCC" w:rsidRPr="003E29EE" w:rsidRDefault="00D53CCC" w:rsidP="003E29EE">
      <w:pPr>
        <w:pStyle w:val="s1"/>
        <w:shd w:val="clear" w:color="auto" w:fill="FFFFFF"/>
        <w:spacing w:before="0" w:beforeAutospacing="0" w:after="0" w:afterAutospacing="0"/>
        <w:jc w:val="both"/>
      </w:pPr>
      <w:r w:rsidRPr="003E29EE">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D53CCC" w:rsidRPr="003E29EE" w:rsidRDefault="00D53CCC" w:rsidP="003E29EE">
      <w:pPr>
        <w:pStyle w:val="s1"/>
        <w:shd w:val="clear" w:color="auto" w:fill="FFFFFF"/>
        <w:spacing w:before="0" w:beforeAutospacing="0" w:after="0" w:afterAutospacing="0"/>
        <w:jc w:val="both"/>
      </w:pPr>
      <w:r w:rsidRPr="003E29EE">
        <w:t>Раздел 5.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D53CCC" w:rsidRPr="003E29EE" w:rsidRDefault="00D53CCC" w:rsidP="003E29EE">
      <w:pPr>
        <w:pStyle w:val="s1"/>
        <w:shd w:val="clear" w:color="auto" w:fill="FFFFFF"/>
        <w:spacing w:before="0" w:beforeAutospacing="0" w:after="0" w:afterAutospacing="0"/>
        <w:jc w:val="both"/>
      </w:pPr>
      <w:r w:rsidRPr="003E29EE">
        <w:t>Ожоговая травма, первая помощь.</w:t>
      </w:r>
    </w:p>
    <w:p w:rsidR="00D53CCC" w:rsidRPr="003E29EE" w:rsidRDefault="00D53CCC" w:rsidP="003E29EE">
      <w:pPr>
        <w:pStyle w:val="s1"/>
        <w:shd w:val="clear" w:color="auto" w:fill="FFFFFF"/>
        <w:spacing w:before="0" w:beforeAutospacing="0" w:after="0" w:afterAutospacing="0"/>
        <w:jc w:val="both"/>
      </w:pPr>
      <w:r w:rsidRPr="003E29EE">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w:t>
      </w:r>
    </w:p>
    <w:p w:rsidR="00D53CCC" w:rsidRPr="003E29EE" w:rsidRDefault="00D53CCC" w:rsidP="003E29EE">
      <w:pPr>
        <w:pStyle w:val="s1"/>
        <w:shd w:val="clear" w:color="auto" w:fill="FFFFFF"/>
        <w:spacing w:before="0" w:beforeAutospacing="0" w:after="0" w:afterAutospacing="0"/>
        <w:jc w:val="both"/>
      </w:pPr>
      <w:r w:rsidRPr="003E29EE">
        <w:t>Порядок оказания первой помощи.</w:t>
      </w:r>
    </w:p>
    <w:p w:rsidR="00D53CCC" w:rsidRPr="003E29EE" w:rsidRDefault="00D53CCC" w:rsidP="003E29EE">
      <w:pPr>
        <w:pStyle w:val="s1"/>
        <w:shd w:val="clear" w:color="auto" w:fill="FFFFFF"/>
        <w:spacing w:before="0" w:beforeAutospacing="0" w:after="0" w:afterAutospacing="0"/>
        <w:jc w:val="both"/>
      </w:pPr>
      <w:r w:rsidRPr="003E29EE">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D53CCC" w:rsidRPr="003E29EE" w:rsidRDefault="00D53CCC" w:rsidP="003E29EE">
      <w:pPr>
        <w:pStyle w:val="s1"/>
        <w:shd w:val="clear" w:color="auto" w:fill="FFFFFF"/>
        <w:spacing w:before="0" w:beforeAutospacing="0" w:after="0" w:afterAutospacing="0"/>
        <w:jc w:val="both"/>
      </w:pPr>
      <w:r w:rsidRPr="003E29EE">
        <w:t>Холодовая травма, первая помощь.</w:t>
      </w:r>
    </w:p>
    <w:p w:rsidR="00D53CCC" w:rsidRPr="003E29EE" w:rsidRDefault="00D53CCC" w:rsidP="003E29EE">
      <w:pPr>
        <w:pStyle w:val="s1"/>
        <w:shd w:val="clear" w:color="auto" w:fill="FFFFFF"/>
        <w:spacing w:before="0" w:beforeAutospacing="0" w:after="0" w:afterAutospacing="0"/>
        <w:jc w:val="both"/>
      </w:pPr>
      <w:r w:rsidRPr="003E29EE">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D53CCC" w:rsidRPr="003E29EE" w:rsidRDefault="00D53CCC" w:rsidP="003E29EE">
      <w:pPr>
        <w:pStyle w:val="s1"/>
        <w:shd w:val="clear" w:color="auto" w:fill="FFFFFF"/>
        <w:spacing w:before="0" w:beforeAutospacing="0" w:after="0" w:afterAutospacing="0"/>
        <w:jc w:val="both"/>
      </w:pPr>
      <w:r w:rsidRPr="003E29EE">
        <w:t>Перегревание (гипертермия), первая помощь.</w:t>
      </w:r>
    </w:p>
    <w:p w:rsidR="00D53CCC" w:rsidRPr="003E29EE" w:rsidRDefault="00D53CCC" w:rsidP="003E29EE">
      <w:pPr>
        <w:pStyle w:val="s1"/>
        <w:shd w:val="clear" w:color="auto" w:fill="FFFFFF"/>
        <w:spacing w:before="0" w:beforeAutospacing="0" w:after="0" w:afterAutospacing="0"/>
        <w:jc w:val="both"/>
      </w:pPr>
      <w:r w:rsidRPr="003E29EE">
        <w:t>Факторы, способствующие развитию перегревания. Основные проявления перегревания, оказание первой помощи.</w:t>
      </w:r>
    </w:p>
    <w:p w:rsidR="00D53CCC" w:rsidRPr="003E29EE" w:rsidRDefault="00D53CCC" w:rsidP="003E29EE">
      <w:pPr>
        <w:pStyle w:val="s1"/>
        <w:shd w:val="clear" w:color="auto" w:fill="FFFFFF"/>
        <w:spacing w:before="0" w:beforeAutospacing="0" w:after="0" w:afterAutospacing="0"/>
        <w:jc w:val="both"/>
      </w:pPr>
      <w:r w:rsidRPr="003E29EE">
        <w:t>Раздел 6. Первая помощь при острых отравлениях.</w:t>
      </w:r>
    </w:p>
    <w:p w:rsidR="00D53CCC" w:rsidRPr="003E29EE" w:rsidRDefault="00D53CCC" w:rsidP="003E29EE">
      <w:pPr>
        <w:pStyle w:val="s1"/>
        <w:shd w:val="clear" w:color="auto" w:fill="FFFFFF"/>
        <w:spacing w:before="0" w:beforeAutospacing="0" w:after="0" w:afterAutospacing="0"/>
        <w:jc w:val="both"/>
      </w:pPr>
      <w:r w:rsidRPr="003E29EE">
        <w:t xml:space="preserve">Влияние употребления этанола и </w:t>
      </w:r>
      <w:proofErr w:type="spellStart"/>
      <w:r w:rsidRPr="003E29EE">
        <w:t>этанолсодержащих</w:t>
      </w:r>
      <w:proofErr w:type="spellEnd"/>
      <w:r w:rsidRPr="003E29EE">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D53CCC" w:rsidRPr="003E29EE" w:rsidRDefault="00D53CCC" w:rsidP="003E29EE">
      <w:pPr>
        <w:pStyle w:val="s1"/>
        <w:shd w:val="clear" w:color="auto" w:fill="FFFFFF"/>
        <w:spacing w:before="0" w:beforeAutospacing="0" w:after="0" w:afterAutospacing="0"/>
        <w:jc w:val="both"/>
      </w:pPr>
      <w:r w:rsidRPr="003E29EE">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D53CCC" w:rsidRPr="003E29EE" w:rsidRDefault="00D53CCC" w:rsidP="003E29EE">
      <w:pPr>
        <w:pStyle w:val="s1"/>
        <w:shd w:val="clear" w:color="auto" w:fill="FFFFFF"/>
        <w:spacing w:before="0" w:beforeAutospacing="0" w:after="0" w:afterAutospacing="0"/>
        <w:jc w:val="both"/>
      </w:pPr>
      <w:r w:rsidRPr="003E29EE">
        <w:t>Основные проявления отравлений выхлопными газами, эксплуатационными жидкостями, бензином, этиленгликолем. Порядок оказания первой помощи.</w:t>
      </w:r>
    </w:p>
    <w:p w:rsidR="00D53CCC" w:rsidRPr="003E29EE" w:rsidRDefault="00D53CCC" w:rsidP="003E29EE">
      <w:pPr>
        <w:pStyle w:val="s1"/>
        <w:shd w:val="clear" w:color="auto" w:fill="FFFFFF"/>
        <w:spacing w:before="0" w:beforeAutospacing="0" w:after="0" w:afterAutospacing="0"/>
        <w:jc w:val="both"/>
      </w:pPr>
      <w:r w:rsidRPr="003E29EE">
        <w:t xml:space="preserve">Основные проявления отравлений этанолом и </w:t>
      </w:r>
      <w:proofErr w:type="spellStart"/>
      <w:r w:rsidRPr="003E29EE">
        <w:t>этанолсодержащими</w:t>
      </w:r>
      <w:proofErr w:type="spellEnd"/>
      <w:r w:rsidRPr="003E29EE">
        <w:t xml:space="preserve"> жидкостями, порядок оказания первой помощи.</w:t>
      </w:r>
    </w:p>
    <w:p w:rsidR="00D53CCC" w:rsidRPr="003E29EE" w:rsidRDefault="00D53CCC" w:rsidP="003E29EE">
      <w:pPr>
        <w:pStyle w:val="s1"/>
        <w:shd w:val="clear" w:color="auto" w:fill="FFFFFF"/>
        <w:spacing w:before="0" w:beforeAutospacing="0" w:after="0" w:afterAutospacing="0"/>
        <w:jc w:val="both"/>
      </w:pPr>
      <w:r w:rsidRPr="003E29EE">
        <w:t>Особенности оказания первой помощи при отравлении в результате действия слезоточивых и раздражающих веществ.</w:t>
      </w:r>
    </w:p>
    <w:p w:rsidR="00D53CCC" w:rsidRPr="003E29EE" w:rsidRDefault="00D53CCC" w:rsidP="003E29EE">
      <w:pPr>
        <w:pStyle w:val="s1"/>
        <w:shd w:val="clear" w:color="auto" w:fill="FFFFFF"/>
        <w:spacing w:before="0" w:beforeAutospacing="0" w:after="0" w:afterAutospacing="0"/>
        <w:jc w:val="both"/>
      </w:pPr>
      <w:r w:rsidRPr="003E29EE">
        <w:t>Раздел 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D53CCC" w:rsidRPr="003E29EE" w:rsidRDefault="00D53CCC" w:rsidP="003E29EE">
      <w:pPr>
        <w:pStyle w:val="s1"/>
        <w:shd w:val="clear" w:color="auto" w:fill="FFFFFF"/>
        <w:spacing w:before="0" w:beforeAutospacing="0" w:after="0" w:afterAutospacing="0"/>
        <w:jc w:val="both"/>
      </w:pPr>
      <w:r w:rsidRPr="003E29EE">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D53CCC" w:rsidRPr="003E29EE" w:rsidRDefault="00D53CCC" w:rsidP="003E29EE">
      <w:pPr>
        <w:pStyle w:val="s1"/>
        <w:shd w:val="clear" w:color="auto" w:fill="FFFFFF"/>
        <w:spacing w:before="0" w:beforeAutospacing="0" w:after="0" w:afterAutospacing="0"/>
        <w:jc w:val="both"/>
      </w:pPr>
      <w:r w:rsidRPr="003E29EE">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D53CCC" w:rsidRPr="003E29EE" w:rsidRDefault="00D53CCC" w:rsidP="003E29EE">
      <w:pPr>
        <w:pStyle w:val="s1"/>
        <w:shd w:val="clear" w:color="auto" w:fill="FFFFFF"/>
        <w:spacing w:before="0" w:beforeAutospacing="0" w:after="0" w:afterAutospacing="0"/>
        <w:jc w:val="both"/>
      </w:pPr>
      <w:r w:rsidRPr="003E29EE">
        <w:t>Острые нарушения дыхания. Приступ удушья и другие острые нарушения дыхания. Причины, основные проявления, первая помощь.</w:t>
      </w:r>
    </w:p>
    <w:p w:rsidR="00D53CCC" w:rsidRPr="003E29EE" w:rsidRDefault="00D53CCC" w:rsidP="003E29EE">
      <w:pPr>
        <w:pStyle w:val="s1"/>
        <w:shd w:val="clear" w:color="auto" w:fill="FFFFFF"/>
        <w:spacing w:before="0" w:beforeAutospacing="0" w:after="0" w:afterAutospacing="0"/>
        <w:jc w:val="both"/>
      </w:pPr>
      <w:r w:rsidRPr="003E29EE">
        <w:lastRenderedPageBreak/>
        <w:t>Острое нарушение кровообращения. Острый сердечный приступ. Причины, основные проявления, первая помощь.</w:t>
      </w:r>
    </w:p>
    <w:p w:rsidR="00D53CCC" w:rsidRPr="003E29EE" w:rsidRDefault="00D53CCC" w:rsidP="003E29EE">
      <w:pPr>
        <w:pStyle w:val="s1"/>
        <w:shd w:val="clear" w:color="auto" w:fill="FFFFFF"/>
        <w:spacing w:before="0" w:beforeAutospacing="0" w:after="0" w:afterAutospacing="0"/>
        <w:jc w:val="both"/>
      </w:pPr>
      <w:r w:rsidRPr="003E29EE">
        <w:t>Понятие "судороги". Эпилептический припадок. Причины, основные проявления, первая помощь. Типичные ошибки при оказании первой помощи.</w:t>
      </w:r>
    </w:p>
    <w:p w:rsidR="00D53CCC" w:rsidRPr="003E29EE" w:rsidRDefault="00D53CCC" w:rsidP="003E29EE">
      <w:pPr>
        <w:pStyle w:val="s1"/>
        <w:shd w:val="clear" w:color="auto" w:fill="FFFFFF"/>
        <w:spacing w:before="0" w:beforeAutospacing="0" w:after="0" w:afterAutospacing="0"/>
        <w:jc w:val="both"/>
      </w:pPr>
      <w:r w:rsidRPr="003E29EE">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D53CCC" w:rsidRPr="003E29EE" w:rsidRDefault="00D53CCC" w:rsidP="003E29EE">
      <w:pPr>
        <w:pStyle w:val="s1"/>
        <w:shd w:val="clear" w:color="auto" w:fill="FFFFFF"/>
        <w:spacing w:before="0" w:beforeAutospacing="0" w:after="0" w:afterAutospacing="0"/>
        <w:jc w:val="both"/>
      </w:pPr>
      <w:r w:rsidRPr="003E29EE">
        <w:t xml:space="preserve">Раздел 8. Первая помощь при </w:t>
      </w:r>
      <w:proofErr w:type="spellStart"/>
      <w:r w:rsidRPr="003E29EE">
        <w:t>политравме</w:t>
      </w:r>
      <w:proofErr w:type="spellEnd"/>
      <w:r w:rsidRPr="003E29EE">
        <w:t>.</w:t>
      </w:r>
    </w:p>
    <w:p w:rsidR="00D53CCC" w:rsidRPr="003E29EE" w:rsidRDefault="00D53CCC" w:rsidP="003E29EE">
      <w:pPr>
        <w:pStyle w:val="s1"/>
        <w:shd w:val="clear" w:color="auto" w:fill="FFFFFF"/>
        <w:spacing w:before="0" w:beforeAutospacing="0" w:after="0" w:afterAutospacing="0"/>
        <w:jc w:val="both"/>
      </w:pPr>
      <w:r w:rsidRPr="003E29EE">
        <w:t>Решение ситуационных задач по теме: "</w:t>
      </w:r>
      <w:proofErr w:type="spellStart"/>
      <w:r w:rsidRPr="003E29EE">
        <w:t>Политравма</w:t>
      </w:r>
      <w:proofErr w:type="spellEnd"/>
      <w:r w:rsidRPr="003E29EE">
        <w:t>" для повторения и закрепления приемов и порядка оказания первой помощи.</w:t>
      </w:r>
    </w:p>
    <w:p w:rsidR="00D53CCC" w:rsidRPr="006F5992" w:rsidRDefault="00D53CCC" w:rsidP="003E29EE">
      <w:pPr>
        <w:pStyle w:val="s1"/>
        <w:shd w:val="clear" w:color="auto" w:fill="FFFFFF"/>
        <w:spacing w:before="0" w:beforeAutospacing="0" w:after="0" w:afterAutospacing="0"/>
        <w:jc w:val="both"/>
        <w:rPr>
          <w:b/>
          <w:bCs/>
        </w:rPr>
      </w:pPr>
      <w:r w:rsidRPr="006F5992">
        <w:rPr>
          <w:b/>
          <w:bCs/>
        </w:rPr>
        <w:t>9.15. Тематический план дисциплины "Специальная физическая подготовка".</w:t>
      </w:r>
    </w:p>
    <w:p w:rsidR="00D53CCC" w:rsidRPr="003E29EE" w:rsidRDefault="00D53CCC" w:rsidP="003E29EE">
      <w:pPr>
        <w:pStyle w:val="empty"/>
        <w:shd w:val="clear" w:color="auto" w:fill="FFFFFF"/>
        <w:spacing w:before="0" w:beforeAutospacing="0" w:after="0" w:afterAutospacing="0"/>
        <w:jc w:val="both"/>
      </w:pPr>
      <w:r w:rsidRPr="003E29EE">
        <w:t> </w:t>
      </w:r>
    </w:p>
    <w:tbl>
      <w:tblPr>
        <w:tblW w:w="10050" w:type="dxa"/>
        <w:shd w:val="clear" w:color="auto" w:fill="FFFFFF"/>
        <w:tblCellMar>
          <w:left w:w="0" w:type="dxa"/>
          <w:right w:w="0" w:type="dxa"/>
        </w:tblCellMar>
        <w:tblLook w:val="04A0"/>
      </w:tblPr>
      <w:tblGrid>
        <w:gridCol w:w="370"/>
        <w:gridCol w:w="1259"/>
        <w:gridCol w:w="534"/>
        <w:gridCol w:w="1241"/>
        <w:gridCol w:w="1176"/>
        <w:gridCol w:w="534"/>
        <w:gridCol w:w="1241"/>
        <w:gridCol w:w="1176"/>
        <w:gridCol w:w="534"/>
        <w:gridCol w:w="1241"/>
        <w:gridCol w:w="1176"/>
      </w:tblGrid>
      <w:tr w:rsidR="00DF52D9" w:rsidRPr="003E29EE" w:rsidTr="00D53CCC">
        <w:trPr>
          <w:trHeight w:val="240"/>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N п/п</w:t>
            </w:r>
          </w:p>
        </w:t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темы</w:t>
            </w:r>
          </w:p>
        </w:tc>
        <w:tc>
          <w:tcPr>
            <w:tcW w:w="249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разряд</w:t>
            </w:r>
          </w:p>
        </w:tc>
        <w:tc>
          <w:tcPr>
            <w:tcW w:w="246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разряд</w:t>
            </w:r>
          </w:p>
        </w:tc>
        <w:tc>
          <w:tcPr>
            <w:tcW w:w="247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 разряд</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249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46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47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r>
      <w:tr w:rsidR="00DF52D9" w:rsidRPr="003E29EE" w:rsidTr="00D53CC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20" w:type="dxa"/>
            <w:vMerge w:val="restart"/>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720" w:type="dxa"/>
            <w:vMerge w:val="restart"/>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600" w:type="dxa"/>
            <w:vMerge w:val="restart"/>
            <w:tcBorders>
              <w:top w:val="single" w:sz="6" w:space="0" w:color="000000"/>
              <w:left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r>
      <w:tr w:rsidR="00DF52D9" w:rsidRPr="003E29EE" w:rsidTr="00D53CC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Защита с применением физической силы</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Защита от</w:t>
            </w:r>
          </w:p>
          <w:p w:rsidR="00D53CCC" w:rsidRPr="003E29EE" w:rsidRDefault="00D53CCC" w:rsidP="003E29EE">
            <w:pPr>
              <w:pStyle w:val="s16"/>
              <w:spacing w:before="75" w:beforeAutospacing="0" w:after="0" w:afterAutospacing="0"/>
              <w:ind w:left="75" w:right="75"/>
              <w:jc w:val="both"/>
            </w:pPr>
            <w:r w:rsidRPr="003E29EE">
              <w:t>вооруженного</w:t>
            </w:r>
          </w:p>
          <w:p w:rsidR="00D53CCC" w:rsidRPr="003E29EE" w:rsidRDefault="00D53CCC" w:rsidP="003E29EE">
            <w:pPr>
              <w:pStyle w:val="s16"/>
              <w:spacing w:before="75" w:beforeAutospacing="0" w:after="0" w:afterAutospacing="0"/>
              <w:ind w:left="75" w:right="75"/>
              <w:jc w:val="both"/>
            </w:pPr>
            <w:r w:rsidRPr="003E29EE">
              <w:t>противника</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Защита с</w:t>
            </w:r>
          </w:p>
          <w:p w:rsidR="00D53CCC" w:rsidRPr="003E29EE" w:rsidRDefault="00D53CCC" w:rsidP="003E29EE">
            <w:pPr>
              <w:pStyle w:val="s16"/>
              <w:spacing w:before="75" w:beforeAutospacing="0" w:after="0" w:afterAutospacing="0"/>
              <w:ind w:left="75" w:right="75"/>
              <w:jc w:val="both"/>
            </w:pPr>
            <w:r w:rsidRPr="003E29EE">
              <w:t>помощью</w:t>
            </w:r>
          </w:p>
          <w:p w:rsidR="00D53CCC" w:rsidRPr="003E29EE" w:rsidRDefault="00D53CCC" w:rsidP="003E29EE">
            <w:pPr>
              <w:pStyle w:val="s16"/>
              <w:spacing w:before="75" w:beforeAutospacing="0" w:after="0" w:afterAutospacing="0"/>
              <w:ind w:left="75" w:right="75"/>
              <w:jc w:val="both"/>
            </w:pPr>
            <w:r w:rsidRPr="003E29EE">
              <w:t>специальных</w:t>
            </w:r>
          </w:p>
          <w:p w:rsidR="00D53CCC" w:rsidRPr="003E29EE" w:rsidRDefault="00D53CCC" w:rsidP="003E29EE">
            <w:pPr>
              <w:pStyle w:val="s16"/>
              <w:spacing w:before="75" w:beforeAutospacing="0" w:after="0" w:afterAutospacing="0"/>
              <w:ind w:left="75" w:right="75"/>
              <w:jc w:val="both"/>
            </w:pPr>
            <w:r w:rsidRPr="003E29EE">
              <w:t>средств,</w:t>
            </w:r>
          </w:p>
          <w:p w:rsidR="00D53CCC" w:rsidRPr="003E29EE" w:rsidRDefault="00D53CCC" w:rsidP="003E29EE">
            <w:pPr>
              <w:pStyle w:val="s16"/>
              <w:spacing w:before="75" w:beforeAutospacing="0" w:after="0" w:afterAutospacing="0"/>
              <w:ind w:left="75" w:right="75"/>
              <w:jc w:val="both"/>
            </w:pPr>
            <w:r w:rsidRPr="003E29EE">
              <w:t>разрешенных</w:t>
            </w:r>
          </w:p>
          <w:p w:rsidR="00D53CCC" w:rsidRPr="003E29EE" w:rsidRDefault="00D53CCC" w:rsidP="003E29EE">
            <w:pPr>
              <w:pStyle w:val="s16"/>
              <w:spacing w:before="75" w:beforeAutospacing="0" w:after="0" w:afterAutospacing="0"/>
              <w:ind w:left="75" w:right="75"/>
              <w:jc w:val="both"/>
            </w:pPr>
            <w:r w:rsidRPr="003E29EE">
              <w:t>для</w:t>
            </w:r>
          </w:p>
          <w:p w:rsidR="00D53CCC" w:rsidRPr="003E29EE" w:rsidRDefault="00D53CCC" w:rsidP="003E29EE">
            <w:pPr>
              <w:pStyle w:val="s16"/>
              <w:spacing w:before="75" w:beforeAutospacing="0" w:after="0" w:afterAutospacing="0"/>
              <w:ind w:left="75" w:right="75"/>
              <w:jc w:val="both"/>
            </w:pPr>
            <w:r w:rsidRPr="003E29EE">
              <w:t>использования в частной охранной деятельности</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Промежуточная аттестация</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Итого</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r>
    </w:tbl>
    <w:p w:rsidR="00D53CCC" w:rsidRPr="003E29EE" w:rsidRDefault="00D53CCC" w:rsidP="003E29EE">
      <w:pPr>
        <w:pStyle w:val="empty"/>
        <w:shd w:val="clear" w:color="auto" w:fill="FFFFFF"/>
        <w:spacing w:before="0" w:beforeAutospacing="0" w:after="0" w:afterAutospacing="0"/>
        <w:jc w:val="both"/>
      </w:pPr>
      <w:r w:rsidRPr="003E29EE">
        <w:t> </w:t>
      </w:r>
    </w:p>
    <w:p w:rsidR="00D53CCC" w:rsidRPr="006F5992" w:rsidRDefault="00D53CCC" w:rsidP="003E29EE">
      <w:pPr>
        <w:pStyle w:val="s1"/>
        <w:shd w:val="clear" w:color="auto" w:fill="FFFFFF"/>
        <w:spacing w:before="0" w:beforeAutospacing="0" w:after="0" w:afterAutospacing="0"/>
        <w:jc w:val="both"/>
        <w:rPr>
          <w:b/>
          <w:bCs/>
        </w:rPr>
      </w:pPr>
      <w:r w:rsidRPr="006F5992">
        <w:rPr>
          <w:b/>
          <w:bCs/>
        </w:rPr>
        <w:t xml:space="preserve">9.16. </w:t>
      </w:r>
      <w:r w:rsidR="00A706CE" w:rsidRPr="006F5992">
        <w:rPr>
          <w:b/>
          <w:bCs/>
        </w:rPr>
        <w:t>Р</w:t>
      </w:r>
      <w:r w:rsidRPr="006F5992">
        <w:rPr>
          <w:b/>
          <w:bCs/>
        </w:rPr>
        <w:t>абочая программа дисциплины "Специальная физическая подготовка".</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1.</w:t>
      </w:r>
      <w:r w:rsidRPr="003E29EE">
        <w:t> Защита с применением физической силы.</w:t>
      </w:r>
    </w:p>
    <w:p w:rsidR="00D53CCC" w:rsidRPr="003E29EE" w:rsidRDefault="00D53CCC" w:rsidP="003E29EE">
      <w:pPr>
        <w:pStyle w:val="s1"/>
        <w:shd w:val="clear" w:color="auto" w:fill="FFFFFF"/>
        <w:spacing w:before="0" w:beforeAutospacing="0" w:after="0" w:afterAutospacing="0"/>
        <w:jc w:val="both"/>
      </w:pPr>
      <w:r w:rsidRPr="003E29EE">
        <w:t>Техника применения специальных приемов борьбы.</w:t>
      </w:r>
    </w:p>
    <w:p w:rsidR="00D53CCC" w:rsidRPr="003E29EE" w:rsidRDefault="00D53CCC" w:rsidP="003E29EE">
      <w:pPr>
        <w:pStyle w:val="s1"/>
        <w:shd w:val="clear" w:color="auto" w:fill="FFFFFF"/>
        <w:spacing w:before="0" w:beforeAutospacing="0" w:after="0" w:afterAutospacing="0"/>
        <w:jc w:val="both"/>
      </w:pPr>
      <w:r w:rsidRPr="003E29EE">
        <w:t>Практическая отработка специальных приемов борьбы и способов противодействия им. Использование подручных средств.</w:t>
      </w:r>
    </w:p>
    <w:p w:rsidR="00D53CCC" w:rsidRPr="003E29EE" w:rsidRDefault="00D53CCC" w:rsidP="003E29EE">
      <w:pPr>
        <w:pStyle w:val="s1"/>
        <w:shd w:val="clear" w:color="auto" w:fill="FFFFFF"/>
        <w:spacing w:before="0" w:beforeAutospacing="0" w:after="0" w:afterAutospacing="0"/>
        <w:jc w:val="both"/>
      </w:pPr>
      <w:r w:rsidRPr="003E29EE">
        <w:rPr>
          <w:rStyle w:val="s10"/>
          <w:b/>
          <w:bCs/>
        </w:rPr>
        <w:lastRenderedPageBreak/>
        <w:t>Тема 2.</w:t>
      </w:r>
      <w:r w:rsidRPr="003E29EE">
        <w:t> Защита от вооруженного противника.</w:t>
      </w:r>
    </w:p>
    <w:p w:rsidR="00D53CCC" w:rsidRPr="003E29EE" w:rsidRDefault="00D53CCC" w:rsidP="003E29EE">
      <w:pPr>
        <w:pStyle w:val="s1"/>
        <w:shd w:val="clear" w:color="auto" w:fill="FFFFFF"/>
        <w:spacing w:before="0" w:beforeAutospacing="0" w:after="0" w:afterAutospacing="0"/>
        <w:jc w:val="both"/>
      </w:pPr>
      <w:r w:rsidRPr="003E29EE">
        <w:t>Основные способы защиты от противника, вооруженного ножом, и способы его нейтрализации.</w:t>
      </w:r>
    </w:p>
    <w:p w:rsidR="00D53CCC" w:rsidRPr="003E29EE" w:rsidRDefault="00D53CCC" w:rsidP="003E29EE">
      <w:pPr>
        <w:pStyle w:val="s1"/>
        <w:shd w:val="clear" w:color="auto" w:fill="FFFFFF"/>
        <w:spacing w:before="0" w:beforeAutospacing="0" w:after="0" w:afterAutospacing="0"/>
        <w:jc w:val="both"/>
      </w:pPr>
      <w:r w:rsidRPr="003E29EE">
        <w:t>Основные способы защиты от противника, вооруженного огнестрельным оружием, и способы его нейтрализации.</w:t>
      </w:r>
    </w:p>
    <w:p w:rsidR="00D53CCC" w:rsidRPr="003E29EE" w:rsidRDefault="00D53CCC" w:rsidP="003E29EE">
      <w:pPr>
        <w:pStyle w:val="s1"/>
        <w:shd w:val="clear" w:color="auto" w:fill="FFFFFF"/>
        <w:spacing w:before="0" w:beforeAutospacing="0" w:after="0" w:afterAutospacing="0"/>
        <w:jc w:val="both"/>
      </w:pPr>
      <w:r w:rsidRPr="003E29EE">
        <w:t>Способы обезвреживания противника, вооруженного палкой, аэрозольным средством.</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3.</w:t>
      </w:r>
      <w:r w:rsidRPr="003E29EE">
        <w:t> Защита с помощью специальных средств, разрешенных для использования в частной охранной деятельности. Защита с помощью резиновой палки.</w:t>
      </w:r>
    </w:p>
    <w:p w:rsidR="00D53CCC" w:rsidRPr="003E29EE" w:rsidRDefault="00D53CCC" w:rsidP="003E29EE">
      <w:pPr>
        <w:pStyle w:val="s1"/>
        <w:shd w:val="clear" w:color="auto" w:fill="FFFFFF"/>
        <w:spacing w:before="0" w:beforeAutospacing="0" w:after="0" w:afterAutospacing="0"/>
        <w:jc w:val="both"/>
      </w:pPr>
      <w:r w:rsidRPr="003E29EE">
        <w:t>Применение в охранной деятельности бронежилетов, шлемов защитных.</w:t>
      </w:r>
    </w:p>
    <w:p w:rsidR="00D53CCC" w:rsidRPr="006F5992" w:rsidRDefault="00D53CCC" w:rsidP="003E29EE">
      <w:pPr>
        <w:pStyle w:val="s1"/>
        <w:shd w:val="clear" w:color="auto" w:fill="FFFFFF"/>
        <w:spacing w:before="0" w:beforeAutospacing="0" w:after="0" w:afterAutospacing="0"/>
        <w:jc w:val="both"/>
        <w:rPr>
          <w:b/>
          <w:bCs/>
        </w:rPr>
      </w:pPr>
      <w:r w:rsidRPr="006F5992">
        <w:rPr>
          <w:b/>
          <w:bCs/>
        </w:rPr>
        <w:t>9.17. Тематический план дисциплины "Противодействие терроризму".</w:t>
      </w:r>
    </w:p>
    <w:p w:rsidR="00D53CCC" w:rsidRPr="003E29EE" w:rsidRDefault="00D53CCC" w:rsidP="003E29EE">
      <w:pPr>
        <w:pStyle w:val="empty"/>
        <w:shd w:val="clear" w:color="auto" w:fill="FFFFFF"/>
        <w:spacing w:before="0" w:beforeAutospacing="0" w:after="0" w:afterAutospacing="0"/>
        <w:jc w:val="both"/>
      </w:pPr>
      <w:r w:rsidRPr="003E29EE">
        <w:t> </w:t>
      </w:r>
    </w:p>
    <w:tbl>
      <w:tblPr>
        <w:tblW w:w="10050" w:type="dxa"/>
        <w:shd w:val="clear" w:color="auto" w:fill="FFFFFF"/>
        <w:tblCellMar>
          <w:left w:w="0" w:type="dxa"/>
          <w:right w:w="0" w:type="dxa"/>
        </w:tblCellMar>
        <w:tblLook w:val="04A0"/>
      </w:tblPr>
      <w:tblGrid>
        <w:gridCol w:w="349"/>
        <w:gridCol w:w="1763"/>
        <w:gridCol w:w="505"/>
        <w:gridCol w:w="1173"/>
        <w:gridCol w:w="1112"/>
        <w:gridCol w:w="505"/>
        <w:gridCol w:w="1173"/>
        <w:gridCol w:w="1112"/>
        <w:gridCol w:w="505"/>
        <w:gridCol w:w="1173"/>
        <w:gridCol w:w="1112"/>
      </w:tblGrid>
      <w:tr w:rsidR="00DF52D9" w:rsidRPr="003E29EE" w:rsidTr="00D53CCC">
        <w:trPr>
          <w:trHeight w:val="240"/>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N п/п</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Наименование темы</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 разряд</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 разряд</w:t>
            </w:r>
          </w:p>
        </w:tc>
        <w:tc>
          <w:tcPr>
            <w:tcW w:w="28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 разряд</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c>
          <w:tcPr>
            <w:tcW w:w="28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количество часов</w:t>
            </w:r>
          </w:p>
        </w:tc>
      </w:tr>
      <w:tr w:rsidR="00DF52D9" w:rsidRPr="003E29EE" w:rsidTr="00D53CC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всего</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в том числе:</w:t>
            </w:r>
          </w:p>
        </w:tc>
      </w:tr>
      <w:tr w:rsidR="00DF52D9" w:rsidRPr="003E29EE" w:rsidTr="00D53C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spacing w:after="0" w:line="240" w:lineRule="auto"/>
              <w:jc w:val="both"/>
              <w:rPr>
                <w:rFonts w:ascii="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теоретических</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практических</w:t>
            </w:r>
          </w:p>
        </w:tc>
      </w:tr>
      <w:tr w:rsidR="00DF52D9" w:rsidRPr="003E29EE" w:rsidTr="00D53CC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3CCC" w:rsidRPr="003E29EE" w:rsidRDefault="00D53CCC" w:rsidP="003E29EE">
            <w:pPr>
              <w:pStyle w:val="s16"/>
              <w:spacing w:before="75" w:beforeAutospacing="0" w:after="0" w:afterAutospacing="0"/>
              <w:ind w:left="75" w:right="75"/>
              <w:jc w:val="both"/>
            </w:pPr>
            <w:r w:rsidRPr="003E29EE">
              <w:t>Противодействие терроризму. Общие вопросы антитеррористической защиты охраняемых объектов</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r>
      <w:tr w:rsidR="00DF52D9" w:rsidRPr="003E29EE" w:rsidTr="00D53CC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2</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Основные направления профилактики террористических угроз. Порядок действий при обнаружении террористических угроз</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r>
      <w:tr w:rsidR="00DF52D9" w:rsidRPr="003E29EE" w:rsidTr="00D53CC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3</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Практический тренинг по профилактике и противодействию террористическим угрозам</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19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Промежуточная аттестация</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1</w:t>
            </w:r>
          </w:p>
        </w:tc>
      </w:tr>
      <w:tr w:rsidR="00DF52D9" w:rsidRPr="003E29EE" w:rsidTr="00D53CCC">
        <w:tc>
          <w:tcPr>
            <w:tcW w:w="19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6"/>
              <w:spacing w:before="75" w:beforeAutospacing="0" w:after="0" w:afterAutospacing="0"/>
              <w:ind w:left="75" w:right="75"/>
              <w:jc w:val="both"/>
            </w:pPr>
            <w:r w:rsidRPr="003E29EE">
              <w:t>Итого</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3</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6</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4</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7</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D53CCC" w:rsidRPr="003E29EE" w:rsidRDefault="00D53CCC" w:rsidP="003E29EE">
            <w:pPr>
              <w:pStyle w:val="s1"/>
              <w:spacing w:before="75" w:beforeAutospacing="0" w:after="0" w:afterAutospacing="0"/>
              <w:ind w:left="75" w:right="75"/>
              <w:jc w:val="both"/>
            </w:pPr>
            <w:r w:rsidRPr="003E29EE">
              <w:t>2</w:t>
            </w:r>
          </w:p>
        </w:tc>
      </w:tr>
    </w:tbl>
    <w:p w:rsidR="006F5992" w:rsidRDefault="006F5992" w:rsidP="003E29EE">
      <w:pPr>
        <w:pStyle w:val="s1"/>
        <w:shd w:val="clear" w:color="auto" w:fill="FFFFFF"/>
        <w:spacing w:before="0" w:beforeAutospacing="0" w:after="0" w:afterAutospacing="0"/>
        <w:jc w:val="both"/>
        <w:rPr>
          <w:b/>
          <w:bCs/>
        </w:rPr>
      </w:pPr>
    </w:p>
    <w:p w:rsidR="00D53CCC" w:rsidRPr="006F5992" w:rsidRDefault="00D53CCC" w:rsidP="003E29EE">
      <w:pPr>
        <w:pStyle w:val="s1"/>
        <w:shd w:val="clear" w:color="auto" w:fill="FFFFFF"/>
        <w:spacing w:before="0" w:beforeAutospacing="0" w:after="0" w:afterAutospacing="0"/>
        <w:jc w:val="both"/>
        <w:rPr>
          <w:b/>
          <w:bCs/>
        </w:rPr>
      </w:pPr>
      <w:r w:rsidRPr="006F5992">
        <w:rPr>
          <w:b/>
          <w:bCs/>
        </w:rPr>
        <w:t xml:space="preserve">9.18. </w:t>
      </w:r>
      <w:r w:rsidR="00A706CE" w:rsidRPr="006F5992">
        <w:rPr>
          <w:b/>
          <w:bCs/>
        </w:rPr>
        <w:t>Р</w:t>
      </w:r>
      <w:r w:rsidRPr="006F5992">
        <w:rPr>
          <w:b/>
          <w:bCs/>
        </w:rPr>
        <w:t>абочая программа дисциплины "Противодействие терроризму".</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1.</w:t>
      </w:r>
      <w:r w:rsidRPr="003E29EE">
        <w:t> Противодействие терроризму. Общие вопросы антитеррористической защиты охраняемых объектов.</w:t>
      </w:r>
    </w:p>
    <w:p w:rsidR="00D53CCC" w:rsidRPr="003E29EE" w:rsidRDefault="00D53CCC" w:rsidP="003E29EE">
      <w:pPr>
        <w:pStyle w:val="s1"/>
        <w:shd w:val="clear" w:color="auto" w:fill="FFFFFF"/>
        <w:spacing w:before="0" w:beforeAutospacing="0" w:after="0" w:afterAutospacing="0"/>
        <w:jc w:val="both"/>
      </w:pPr>
      <w:r w:rsidRPr="003E29EE">
        <w:t>Правовая основа противодействия терроризму и обеспечения антитеррористической защиты охраняемых объектов.</w:t>
      </w:r>
    </w:p>
    <w:p w:rsidR="00D53CCC" w:rsidRPr="003E29EE" w:rsidRDefault="00D53CCC" w:rsidP="003E29EE">
      <w:pPr>
        <w:pStyle w:val="s1"/>
        <w:shd w:val="clear" w:color="auto" w:fill="FFFFFF"/>
        <w:spacing w:before="0" w:beforeAutospacing="0" w:after="0" w:afterAutospacing="0"/>
        <w:jc w:val="both"/>
      </w:pPr>
      <w:r w:rsidRPr="003E29EE">
        <w:lastRenderedPageBreak/>
        <w:t>Террористические угрозы охраняемым объектам (классификация терроризма, основные виды террористических угроз).</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2.</w:t>
      </w:r>
      <w:r w:rsidRPr="003E29EE">
        <w:t> Основные направления профилактики террористических угроз. Порядок действий при обнаружении террористических угроз.</w:t>
      </w:r>
    </w:p>
    <w:p w:rsidR="00D53CCC" w:rsidRPr="003E29EE" w:rsidRDefault="00D53CCC" w:rsidP="003E29EE">
      <w:pPr>
        <w:pStyle w:val="s1"/>
        <w:shd w:val="clear" w:color="auto" w:fill="FFFFFF"/>
        <w:spacing w:before="0" w:beforeAutospacing="0" w:after="0" w:afterAutospacing="0"/>
        <w:jc w:val="both"/>
      </w:pPr>
      <w:r w:rsidRPr="003E29EE">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D53CCC" w:rsidRPr="003E29EE" w:rsidRDefault="00D53CCC" w:rsidP="003E29EE">
      <w:pPr>
        <w:pStyle w:val="s1"/>
        <w:shd w:val="clear" w:color="auto" w:fill="FFFFFF"/>
        <w:spacing w:before="0" w:beforeAutospacing="0" w:after="0" w:afterAutospacing="0"/>
        <w:jc w:val="both"/>
      </w:pPr>
      <w:r w:rsidRPr="003E29EE">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D53CCC" w:rsidRPr="003E29EE" w:rsidRDefault="00D53CCC" w:rsidP="003E29EE">
      <w:pPr>
        <w:pStyle w:val="s1"/>
        <w:shd w:val="clear" w:color="auto" w:fill="FFFFFF"/>
        <w:spacing w:before="0" w:beforeAutospacing="0" w:after="0" w:afterAutospacing="0"/>
        <w:jc w:val="both"/>
      </w:pPr>
      <w:r w:rsidRPr="003E29EE">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D53CCC" w:rsidRPr="003E29EE" w:rsidRDefault="00D53CCC" w:rsidP="003E29EE">
      <w:pPr>
        <w:pStyle w:val="s1"/>
        <w:shd w:val="clear" w:color="auto" w:fill="FFFFFF"/>
        <w:spacing w:before="0" w:beforeAutospacing="0" w:after="0" w:afterAutospacing="0"/>
        <w:jc w:val="both"/>
      </w:pPr>
      <w:r w:rsidRPr="003E29EE">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D53CCC" w:rsidRPr="003E29EE" w:rsidRDefault="00D53CCC" w:rsidP="003E29EE">
      <w:pPr>
        <w:pStyle w:val="s1"/>
        <w:shd w:val="clear" w:color="auto" w:fill="FFFFFF"/>
        <w:spacing w:before="0" w:beforeAutospacing="0" w:after="0" w:afterAutospacing="0"/>
        <w:jc w:val="both"/>
      </w:pPr>
      <w:r w:rsidRPr="003E29EE">
        <w:rPr>
          <w:rStyle w:val="s10"/>
          <w:b/>
          <w:bCs/>
        </w:rPr>
        <w:t>Тема 3.</w:t>
      </w:r>
      <w:r w:rsidRPr="003E29EE">
        <w:t> Практический тренинг по профилактике и противодействию террористическим угрозам.</w:t>
      </w:r>
    </w:p>
    <w:p w:rsidR="00D53CCC" w:rsidRPr="003E29EE" w:rsidRDefault="00D53CCC" w:rsidP="003E29EE">
      <w:pPr>
        <w:pStyle w:val="s1"/>
        <w:shd w:val="clear" w:color="auto" w:fill="FFFFFF"/>
        <w:spacing w:before="0" w:beforeAutospacing="0" w:after="0" w:afterAutospacing="0"/>
        <w:jc w:val="both"/>
      </w:pPr>
      <w:r w:rsidRPr="003E29EE">
        <w:t>Варианты проведения практического тренинга по профилактике и противодействию террористическим угрозам.</w:t>
      </w:r>
    </w:p>
    <w:p w:rsidR="00D53CCC" w:rsidRPr="003E29EE" w:rsidRDefault="00D53CCC" w:rsidP="003E29EE">
      <w:pPr>
        <w:pStyle w:val="s1"/>
        <w:shd w:val="clear" w:color="auto" w:fill="FFFFFF"/>
        <w:spacing w:before="0" w:beforeAutospacing="0" w:after="0" w:afterAutospacing="0"/>
        <w:jc w:val="both"/>
      </w:pPr>
      <w:r w:rsidRPr="003E29EE">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rsidR="00D53CCC" w:rsidRPr="003E29EE" w:rsidRDefault="00D53CCC" w:rsidP="003E29EE">
      <w:pPr>
        <w:pStyle w:val="s1"/>
        <w:shd w:val="clear" w:color="auto" w:fill="FFFFFF"/>
        <w:spacing w:before="0" w:beforeAutospacing="0" w:after="0" w:afterAutospacing="0"/>
        <w:jc w:val="both"/>
      </w:pPr>
      <w:r w:rsidRPr="003E29EE">
        <w:t xml:space="preserve">Профилирование потенциально опасных посетителей в условиях возможных террористических угроз. Сущность </w:t>
      </w:r>
      <w:proofErr w:type="spellStart"/>
      <w:r w:rsidRPr="003E29EE">
        <w:t>профайлинга</w:t>
      </w:r>
      <w:proofErr w:type="spellEnd"/>
      <w:r w:rsidRPr="003E29EE">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3E29EE">
        <w:t>Профайлинговый</w:t>
      </w:r>
      <w:proofErr w:type="spellEnd"/>
      <w:r w:rsidRPr="003E29EE">
        <w:t xml:space="preserve"> опрос (опросная беседа). Признаки "виновного" и "невиновного" собеседника.</w:t>
      </w:r>
    </w:p>
    <w:p w:rsidR="00D53CCC" w:rsidRPr="003E29EE" w:rsidRDefault="00D53CCC" w:rsidP="003E29EE">
      <w:pPr>
        <w:pStyle w:val="s1"/>
        <w:shd w:val="clear" w:color="auto" w:fill="FFFFFF"/>
        <w:spacing w:before="0" w:beforeAutospacing="0" w:after="0" w:afterAutospacing="0"/>
        <w:jc w:val="both"/>
      </w:pPr>
      <w:r w:rsidRPr="003E29EE">
        <w:t>Невербальные проявления человека. Вероятные признаки лжи и агрессии. Активные приемы выявления лжи и агрессии.</w:t>
      </w:r>
    </w:p>
    <w:p w:rsidR="00D53CCC" w:rsidRPr="003E29EE" w:rsidRDefault="00D53CCC" w:rsidP="003E29EE">
      <w:pPr>
        <w:pStyle w:val="s1"/>
        <w:shd w:val="clear" w:color="auto" w:fill="FFFFFF"/>
        <w:spacing w:before="0" w:beforeAutospacing="0" w:after="0" w:afterAutospacing="0"/>
        <w:jc w:val="both"/>
      </w:pPr>
      <w:r w:rsidRPr="003E29EE">
        <w:t>Урегулирование возникающих споров, конфликтов и панических настроений в условиях возможных террористических угроз.</w:t>
      </w:r>
    </w:p>
    <w:p w:rsidR="00D53CCC" w:rsidRPr="003E29EE" w:rsidRDefault="00D53CCC" w:rsidP="003E29EE">
      <w:pPr>
        <w:pStyle w:val="s1"/>
        <w:shd w:val="clear" w:color="auto" w:fill="FFFFFF"/>
        <w:spacing w:before="0" w:beforeAutospacing="0" w:after="0" w:afterAutospacing="0"/>
        <w:jc w:val="both"/>
      </w:pPr>
      <w:r w:rsidRPr="003E29EE">
        <w:lastRenderedPageBreak/>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D53CCC" w:rsidRPr="003E29EE" w:rsidRDefault="00D53CCC" w:rsidP="003E29EE">
      <w:pPr>
        <w:pStyle w:val="s1"/>
        <w:shd w:val="clear" w:color="auto" w:fill="FFFFFF"/>
        <w:spacing w:before="0" w:beforeAutospacing="0" w:after="0" w:afterAutospacing="0"/>
        <w:jc w:val="both"/>
      </w:pPr>
      <w:r w:rsidRPr="003E29EE">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3E29EE">
        <w:t>нейротизма</w:t>
      </w:r>
      <w:proofErr w:type="spellEnd"/>
      <w:r w:rsidRPr="003E29EE">
        <w:t>" и "</w:t>
      </w:r>
      <w:proofErr w:type="spellStart"/>
      <w:r w:rsidRPr="003E29EE">
        <w:t>психотизма</w:t>
      </w:r>
      <w:proofErr w:type="spellEnd"/>
      <w:r w:rsidRPr="003E29EE">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D53CCC" w:rsidRPr="003E29EE" w:rsidRDefault="00D53CCC" w:rsidP="003E29EE">
      <w:pPr>
        <w:pStyle w:val="s1"/>
        <w:shd w:val="clear" w:color="auto" w:fill="FFFFFF"/>
        <w:spacing w:before="0" w:beforeAutospacing="0" w:after="0" w:afterAutospacing="0"/>
        <w:jc w:val="both"/>
      </w:pPr>
      <w:r w:rsidRPr="003E29EE">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D53CCC" w:rsidRPr="003E29EE" w:rsidRDefault="00D53CCC" w:rsidP="003E29EE">
      <w:pPr>
        <w:pStyle w:val="s1"/>
        <w:shd w:val="clear" w:color="auto" w:fill="FFFFFF"/>
        <w:spacing w:before="0" w:beforeAutospacing="0" w:after="0" w:afterAutospacing="0"/>
        <w:jc w:val="both"/>
      </w:pPr>
      <w:r w:rsidRPr="003E29EE">
        <w:t>Особенности профилактики террористических угроз и противодействия террористическим угрозам при охране объектов социальной сферы на примере охраны образовательных организаций</w:t>
      </w:r>
      <w:r w:rsidRPr="003E29EE">
        <w:rPr>
          <w:vertAlign w:val="superscript"/>
        </w:rPr>
        <w:t> </w:t>
      </w:r>
      <w:hyperlink r:id="rId74" w:anchor="block_1110" w:history="1">
        <w:r w:rsidRPr="003E29EE">
          <w:rPr>
            <w:rStyle w:val="10"/>
            <w:sz w:val="24"/>
            <w:szCs w:val="24"/>
            <w:vertAlign w:val="superscript"/>
          </w:rPr>
          <w:t>1</w:t>
        </w:r>
      </w:hyperlink>
      <w:r w:rsidRPr="003E29EE">
        <w:t>.</w:t>
      </w:r>
    </w:p>
    <w:p w:rsidR="00D53CCC" w:rsidRPr="003E29EE" w:rsidRDefault="00D53CCC" w:rsidP="003E29EE">
      <w:pPr>
        <w:pStyle w:val="s1"/>
        <w:shd w:val="clear" w:color="auto" w:fill="FFFFFF"/>
        <w:spacing w:before="0" w:beforeAutospacing="0" w:after="0" w:afterAutospacing="0"/>
        <w:jc w:val="both"/>
      </w:pPr>
      <w:r w:rsidRPr="003E29EE">
        <w:t>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Алгоритмы действий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w:t>
      </w:r>
    </w:p>
    <w:p w:rsidR="00D53CCC" w:rsidRPr="003E29EE" w:rsidRDefault="00D53CCC" w:rsidP="003E29EE">
      <w:pPr>
        <w:pStyle w:val="s1"/>
        <w:shd w:val="clear" w:color="auto" w:fill="FFFFFF"/>
        <w:spacing w:before="0" w:beforeAutospacing="0" w:after="0" w:afterAutospacing="0"/>
        <w:jc w:val="both"/>
      </w:pPr>
      <w:r w:rsidRPr="003E29EE">
        <w:t>вооруженного нападения (варианты "стрелок на территории", "стрелок в здании");</w:t>
      </w:r>
    </w:p>
    <w:p w:rsidR="00D53CCC" w:rsidRPr="003E29EE" w:rsidRDefault="00D53CCC" w:rsidP="003E29EE">
      <w:pPr>
        <w:pStyle w:val="s1"/>
        <w:shd w:val="clear" w:color="auto" w:fill="FFFFFF"/>
        <w:spacing w:before="0" w:beforeAutospacing="0" w:after="0" w:afterAutospacing="0"/>
        <w:jc w:val="both"/>
      </w:pPr>
      <w:r w:rsidRPr="003E29EE">
        <w:t>размещения взрывного устройства (варианты "взрывное устройство обнаружено на входе (при попытке проноса)", "взрывное устройство обнаружено в здании");</w:t>
      </w:r>
    </w:p>
    <w:p w:rsidR="00D53CCC" w:rsidRPr="003E29EE" w:rsidRDefault="00D53CCC" w:rsidP="003E29EE">
      <w:pPr>
        <w:pStyle w:val="s1"/>
        <w:shd w:val="clear" w:color="auto" w:fill="FFFFFF"/>
        <w:spacing w:before="0" w:beforeAutospacing="0" w:after="0" w:afterAutospacing="0"/>
        <w:jc w:val="both"/>
      </w:pPr>
      <w:r w:rsidRPr="003E29EE">
        <w:t>захвата заложников.</w:t>
      </w:r>
    </w:p>
    <w:p w:rsidR="00D53CCC" w:rsidRPr="003E29EE" w:rsidRDefault="00D53CCC" w:rsidP="003E29EE">
      <w:pPr>
        <w:pStyle w:val="s1"/>
        <w:shd w:val="clear" w:color="auto" w:fill="FFFFFF"/>
        <w:spacing w:before="0" w:beforeAutospacing="0" w:after="0" w:afterAutospacing="0"/>
        <w:jc w:val="both"/>
      </w:pPr>
      <w:r w:rsidRPr="003E29EE">
        <w:t>Необходимость исполнения должностных обязанностей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w:t>
      </w:r>
    </w:p>
    <w:p w:rsidR="00D53CCC" w:rsidRPr="003E29EE" w:rsidRDefault="00D53CCC" w:rsidP="003E29EE">
      <w:pPr>
        <w:pStyle w:val="s1"/>
        <w:shd w:val="clear" w:color="auto" w:fill="FFFFFF"/>
        <w:spacing w:before="0" w:beforeAutospacing="0" w:after="0" w:afterAutospacing="0"/>
        <w:jc w:val="both"/>
      </w:pPr>
      <w:r w:rsidRPr="003E29EE">
        <w:t>Рекомендуемые расстояния для эвакуации и оцепления при обнаружении взрывного устройства или похожего на него предмета.</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3E29EE">
        <w:rPr>
          <w:vertAlign w:val="superscript"/>
        </w:rPr>
        <w:t>1</w:t>
      </w:r>
      <w:r w:rsidRPr="003E29EE">
        <w:t> Далее - "объекты образования".</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3"/>
        <w:shd w:val="clear" w:color="auto" w:fill="FFFFFF"/>
        <w:spacing w:before="0" w:beforeAutospacing="0" w:after="0" w:afterAutospacing="0"/>
        <w:jc w:val="both"/>
        <w:rPr>
          <w:b/>
          <w:bCs/>
        </w:rPr>
      </w:pPr>
      <w:r w:rsidRPr="003E29EE">
        <w:rPr>
          <w:b/>
          <w:bCs/>
        </w:rPr>
        <w:t>IV. Итоговая аттестация по Программе</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8E6914" w:rsidRDefault="00D53CCC" w:rsidP="003E29EE">
      <w:pPr>
        <w:pStyle w:val="s1"/>
        <w:shd w:val="clear" w:color="auto" w:fill="FFFFFF"/>
        <w:spacing w:before="0" w:beforeAutospacing="0" w:after="0" w:afterAutospacing="0"/>
        <w:jc w:val="both"/>
        <w:rPr>
          <w:b/>
          <w:bCs/>
        </w:rPr>
      </w:pPr>
      <w:r w:rsidRPr="008E6914">
        <w:rPr>
          <w:b/>
          <w:bCs/>
        </w:rPr>
        <w:t>10. 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rsidR="00D53CCC" w:rsidRPr="003E29EE" w:rsidRDefault="00D53CCC" w:rsidP="003E29EE">
      <w:pPr>
        <w:pStyle w:val="s1"/>
        <w:shd w:val="clear" w:color="auto" w:fill="FFFFFF"/>
        <w:spacing w:before="0" w:beforeAutospacing="0" w:after="0" w:afterAutospacing="0"/>
        <w:jc w:val="both"/>
      </w:pPr>
      <w:r w:rsidRPr="003E29EE">
        <w:t>10.1. Квалификационный экзамен проводится организацией, осуществляющей образовательную деятельность в порядке, установленном Правительством Российской Федерации</w:t>
      </w:r>
      <w:r w:rsidRPr="003E29EE">
        <w:rPr>
          <w:vertAlign w:val="superscript"/>
        </w:rPr>
        <w:t> </w:t>
      </w:r>
      <w:hyperlink r:id="rId75" w:anchor="block_110111" w:history="1">
        <w:r w:rsidRPr="003E29EE">
          <w:rPr>
            <w:rStyle w:val="10"/>
            <w:sz w:val="24"/>
            <w:szCs w:val="24"/>
            <w:vertAlign w:val="superscript"/>
          </w:rPr>
          <w:t>1</w:t>
        </w:r>
      </w:hyperlink>
      <w:r w:rsidRPr="003E29EE">
        <w:t>, для определения соответствия полученных знаний, умений и навыков Образовательной программе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1"/>
        <w:shd w:val="clear" w:color="auto" w:fill="FFFFFF"/>
        <w:spacing w:before="0" w:beforeAutospacing="0" w:after="0" w:afterAutospacing="0"/>
        <w:jc w:val="both"/>
      </w:pPr>
      <w:r w:rsidRPr="003E29EE">
        <w:rPr>
          <w:b/>
          <w:bCs/>
          <w:vertAlign w:val="superscript"/>
        </w:rPr>
        <w:t>1</w:t>
      </w:r>
      <w:hyperlink r:id="rId76" w:anchor="block_6000" w:history="1">
        <w:r w:rsidRPr="003E29EE">
          <w:rPr>
            <w:rStyle w:val="10"/>
            <w:b w:val="0"/>
            <w:bCs w:val="0"/>
            <w:sz w:val="24"/>
            <w:szCs w:val="24"/>
          </w:rPr>
          <w:t>Правила</w:t>
        </w:r>
      </w:hyperlink>
      <w:r w:rsidRPr="003E29EE">
        <w:t> сдачиквалификационного экзамена, утвержденные </w:t>
      </w:r>
      <w:hyperlink r:id="rId77" w:history="1">
        <w:r w:rsidRPr="003E29EE">
          <w:rPr>
            <w:rStyle w:val="10"/>
            <w:b w:val="0"/>
            <w:bCs w:val="0"/>
            <w:sz w:val="24"/>
            <w:szCs w:val="24"/>
          </w:rPr>
          <w:t>постановлением</w:t>
        </w:r>
      </w:hyperlink>
      <w:r w:rsidRPr="003E29EE">
        <w:t xml:space="preserve"> Правительства Российской Федерации от 14 августа 1992 г. N 587 (Собрание актов Президента и Правительства </w:t>
      </w:r>
      <w:r w:rsidRPr="003E29EE">
        <w:lastRenderedPageBreak/>
        <w:t>Российской Федерации, 1992, N 8, ст. 506; Собрание законодательства Российской Федерации, 2020, N 30, ст. 4898).</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1"/>
        <w:shd w:val="clear" w:color="auto" w:fill="FFFFFF"/>
        <w:spacing w:before="0" w:beforeAutospacing="0" w:after="0" w:afterAutospacing="0"/>
        <w:jc w:val="both"/>
      </w:pPr>
      <w:r w:rsidRPr="003E29EE">
        <w:t>10.2.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D53CCC" w:rsidRPr="003E29EE" w:rsidRDefault="00D53CCC" w:rsidP="003E29EE">
      <w:pPr>
        <w:pStyle w:val="s1"/>
        <w:shd w:val="clear" w:color="auto" w:fill="FFFFFF"/>
        <w:spacing w:before="0" w:beforeAutospacing="0" w:after="0" w:afterAutospacing="0"/>
        <w:jc w:val="both"/>
      </w:pPr>
      <w:r w:rsidRPr="003E29EE">
        <w:t>10.3.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p>
    <w:p w:rsidR="00D53CCC" w:rsidRPr="003E29EE" w:rsidRDefault="00D53CCC" w:rsidP="003E29EE">
      <w:pPr>
        <w:pStyle w:val="s1"/>
        <w:shd w:val="clear" w:color="auto" w:fill="FFFFFF"/>
        <w:spacing w:before="0" w:beforeAutospacing="0" w:after="0" w:afterAutospacing="0"/>
        <w:jc w:val="both"/>
      </w:pPr>
      <w:r w:rsidRPr="003E29EE">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p>
    <w:p w:rsidR="00D53CCC" w:rsidRPr="003E29EE" w:rsidRDefault="00D53CCC" w:rsidP="003E29EE">
      <w:pPr>
        <w:pStyle w:val="s1"/>
        <w:shd w:val="clear" w:color="auto" w:fill="FFFFFF"/>
        <w:spacing w:before="0" w:beforeAutospacing="0" w:after="0" w:afterAutospacing="0"/>
        <w:jc w:val="both"/>
      </w:pPr>
      <w:r w:rsidRPr="003E29EE">
        <w:t>10.4.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Программы и утвержденных ее руководителем. Проверка теоретических знаний может проводиться в форме тестирования.</w:t>
      </w:r>
    </w:p>
    <w:p w:rsidR="00D53CCC" w:rsidRPr="003E29EE" w:rsidRDefault="00D53CCC" w:rsidP="003E29EE">
      <w:pPr>
        <w:pStyle w:val="s1"/>
        <w:shd w:val="clear" w:color="auto" w:fill="FFFFFF"/>
        <w:spacing w:before="0" w:beforeAutospacing="0" w:after="0" w:afterAutospacing="0"/>
        <w:jc w:val="both"/>
      </w:pPr>
      <w:r w:rsidRPr="003E29EE">
        <w:t>10.5.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D53CCC" w:rsidRPr="003E29EE" w:rsidRDefault="00D53CCC" w:rsidP="003E29EE">
      <w:pPr>
        <w:pStyle w:val="s1"/>
        <w:shd w:val="clear" w:color="auto" w:fill="FFFFFF"/>
        <w:spacing w:before="0" w:beforeAutospacing="0" w:after="0" w:afterAutospacing="0"/>
        <w:jc w:val="both"/>
      </w:pPr>
      <w:r w:rsidRPr="003E29EE">
        <w:t>10.6. Результаты итоговой аттестации оформляются локальным актом организации, осуществляющей образовательную деятельность.</w:t>
      </w:r>
    </w:p>
    <w:p w:rsidR="00D53CCC" w:rsidRPr="003E29EE" w:rsidRDefault="00D53CCC" w:rsidP="003E29EE">
      <w:pPr>
        <w:pStyle w:val="s1"/>
        <w:shd w:val="clear" w:color="auto" w:fill="FFFFFF"/>
        <w:spacing w:before="0" w:beforeAutospacing="0" w:after="0" w:afterAutospacing="0"/>
        <w:jc w:val="both"/>
      </w:pPr>
      <w:r w:rsidRPr="003E29EE">
        <w:t>10.7. Лицам, успешно прошедшим итоговую аттестацию, выдается документ о квалификации, образец которого самостоятельно устанавливается организациями, осуществляющими образовательную деятельность</w:t>
      </w:r>
      <w:r w:rsidRPr="003E29EE">
        <w:rPr>
          <w:vertAlign w:val="superscript"/>
        </w:rPr>
        <w:t> </w:t>
      </w:r>
      <w:hyperlink r:id="rId78" w:anchor="block_117111" w:history="1">
        <w:r w:rsidRPr="003E29EE">
          <w:rPr>
            <w:rStyle w:val="10"/>
            <w:sz w:val="24"/>
            <w:szCs w:val="24"/>
            <w:vertAlign w:val="superscript"/>
          </w:rPr>
          <w:t>1</w:t>
        </w:r>
      </w:hyperlink>
      <w:r w:rsidRPr="003E29EE">
        <w:t>.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s91"/>
        <w:shd w:val="clear" w:color="auto" w:fill="FFFFFF"/>
        <w:spacing w:before="0" w:beforeAutospacing="0" w:after="0" w:afterAutospacing="0"/>
        <w:jc w:val="both"/>
      </w:pPr>
      <w:r w:rsidRPr="008E6914">
        <w:rPr>
          <w:b/>
          <w:bCs/>
          <w:vertAlign w:val="superscript"/>
        </w:rPr>
        <w:t>1</w:t>
      </w:r>
      <w:hyperlink r:id="rId79" w:anchor="block_108720" w:history="1">
        <w:r w:rsidRPr="008E6914">
          <w:rPr>
            <w:rStyle w:val="10"/>
            <w:b w:val="0"/>
            <w:bCs w:val="0"/>
            <w:sz w:val="24"/>
            <w:szCs w:val="24"/>
          </w:rPr>
          <w:t>Часть 3 статьи 60</w:t>
        </w:r>
      </w:hyperlink>
      <w:r w:rsidRPr="003E29EE">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D53CCC" w:rsidRPr="003E29EE" w:rsidRDefault="00D53CCC" w:rsidP="003E29EE">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3E29EE" w:rsidRDefault="00D53CCC" w:rsidP="003E29EE">
      <w:pPr>
        <w:pStyle w:val="s3"/>
        <w:shd w:val="clear" w:color="auto" w:fill="FFFFFF"/>
        <w:spacing w:before="0" w:beforeAutospacing="0" w:after="0" w:afterAutospacing="0"/>
        <w:jc w:val="both"/>
        <w:rPr>
          <w:b/>
          <w:bCs/>
        </w:rPr>
      </w:pPr>
      <w:r w:rsidRPr="003E29EE">
        <w:rPr>
          <w:b/>
          <w:bCs/>
        </w:rPr>
        <w:t>V. Планируемые результаты освоения Программы</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8E6914" w:rsidRDefault="00D53CCC" w:rsidP="003E29EE">
      <w:pPr>
        <w:pStyle w:val="s1"/>
        <w:shd w:val="clear" w:color="auto" w:fill="FFFFFF"/>
        <w:spacing w:before="0" w:beforeAutospacing="0" w:after="0" w:afterAutospacing="0"/>
        <w:jc w:val="both"/>
        <w:rPr>
          <w:b/>
          <w:bCs/>
        </w:rPr>
      </w:pPr>
      <w:r w:rsidRPr="008E6914">
        <w:rPr>
          <w:b/>
          <w:bCs/>
        </w:rPr>
        <w:t>11. 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D53CCC" w:rsidRPr="003E29EE" w:rsidRDefault="00D53CCC" w:rsidP="003E29EE">
      <w:pPr>
        <w:pStyle w:val="s1"/>
        <w:shd w:val="clear" w:color="auto" w:fill="FFFFFF"/>
        <w:spacing w:before="0" w:beforeAutospacing="0" w:after="0" w:afterAutospacing="0"/>
        <w:jc w:val="both"/>
      </w:pPr>
      <w:r w:rsidRPr="003E29EE">
        <w:t>11.1. В результате освоения Программы профессиональной подготовки охранников 4 разряда обучающимися приобретаются (качественно изменяются) следующие профессиональные компетенции:</w:t>
      </w:r>
    </w:p>
    <w:p w:rsidR="00D53CCC" w:rsidRPr="003E29EE" w:rsidRDefault="00D53CCC" w:rsidP="003E29EE">
      <w:pPr>
        <w:pStyle w:val="s1"/>
        <w:shd w:val="clear" w:color="auto" w:fill="FFFFFF"/>
        <w:spacing w:before="0" w:beforeAutospacing="0" w:after="0" w:afterAutospacing="0"/>
        <w:jc w:val="both"/>
      </w:pPr>
      <w:r w:rsidRPr="003E29EE">
        <w:t>профессиональная компетенция "Владение основами правовых знаний, необходимыми для деятельности частного охранника";</w:t>
      </w:r>
    </w:p>
    <w:p w:rsidR="00D53CCC" w:rsidRPr="003E29EE" w:rsidRDefault="00D53CCC" w:rsidP="003E29EE">
      <w:pPr>
        <w:pStyle w:val="s1"/>
        <w:shd w:val="clear" w:color="auto" w:fill="FFFFFF"/>
        <w:spacing w:before="0" w:beforeAutospacing="0" w:after="0" w:afterAutospacing="0"/>
        <w:jc w:val="both"/>
      </w:pPr>
      <w:r w:rsidRPr="003E29EE">
        <w:t>профессиональная компетенция "Владение организационными, тактическими и психологическими аспектами деятельности частного охранника";</w:t>
      </w:r>
    </w:p>
    <w:p w:rsidR="00D53CCC" w:rsidRPr="003E29EE" w:rsidRDefault="00D53CCC" w:rsidP="003E29EE">
      <w:pPr>
        <w:pStyle w:val="s1"/>
        <w:shd w:val="clear" w:color="auto" w:fill="FFFFFF"/>
        <w:spacing w:before="0" w:beforeAutospacing="0" w:after="0" w:afterAutospacing="0"/>
        <w:jc w:val="both"/>
      </w:pPr>
      <w:r w:rsidRPr="003E29EE">
        <w:t>профессиональная компетенция "Владение техническими средствами, используемыми в частной охранной деятельности";</w:t>
      </w:r>
    </w:p>
    <w:p w:rsidR="00D53CCC" w:rsidRPr="003E29EE" w:rsidRDefault="00D53CCC" w:rsidP="003E29EE">
      <w:pPr>
        <w:pStyle w:val="s1"/>
        <w:shd w:val="clear" w:color="auto" w:fill="FFFFFF"/>
        <w:spacing w:before="0" w:beforeAutospacing="0" w:after="0" w:afterAutospacing="0"/>
        <w:jc w:val="both"/>
      </w:pPr>
      <w:r w:rsidRPr="003E29EE">
        <w:t>профессиональная компетенция "Использование физической силы и специальных средств в ходе частной охранной деятельности";</w:t>
      </w:r>
    </w:p>
    <w:p w:rsidR="00D53CCC" w:rsidRPr="003E29EE" w:rsidRDefault="00D53CCC" w:rsidP="003E29EE">
      <w:pPr>
        <w:pStyle w:val="s3"/>
        <w:shd w:val="clear" w:color="auto" w:fill="FFFFFF"/>
        <w:spacing w:before="0" w:beforeAutospacing="0" w:after="0" w:afterAutospacing="0"/>
        <w:jc w:val="both"/>
        <w:rPr>
          <w:b/>
          <w:bCs/>
        </w:rPr>
      </w:pPr>
      <w:r w:rsidRPr="003E29EE">
        <w:rPr>
          <w:b/>
          <w:bCs/>
        </w:rPr>
        <w:t>VI. Наличие специальной учебной базы</w:t>
      </w:r>
    </w:p>
    <w:p w:rsidR="00D53CCC" w:rsidRPr="003E29EE" w:rsidRDefault="00D53CCC" w:rsidP="003E29EE">
      <w:pPr>
        <w:pStyle w:val="empty"/>
        <w:shd w:val="clear" w:color="auto" w:fill="FFFFFF"/>
        <w:spacing w:before="0" w:beforeAutospacing="0" w:after="0" w:afterAutospacing="0"/>
        <w:jc w:val="both"/>
      </w:pPr>
      <w:r w:rsidRPr="003E29EE">
        <w:t> </w:t>
      </w:r>
    </w:p>
    <w:p w:rsidR="00D53CCC" w:rsidRPr="008E6914" w:rsidRDefault="00D53CCC" w:rsidP="003E29EE">
      <w:pPr>
        <w:pStyle w:val="s1"/>
        <w:shd w:val="clear" w:color="auto" w:fill="FFFFFF"/>
        <w:spacing w:before="0" w:beforeAutospacing="0" w:after="0" w:afterAutospacing="0"/>
        <w:jc w:val="both"/>
        <w:rPr>
          <w:b/>
          <w:bCs/>
        </w:rPr>
      </w:pPr>
      <w:r w:rsidRPr="008E6914">
        <w:rPr>
          <w:b/>
          <w:bCs/>
        </w:rPr>
        <w:lastRenderedPageBreak/>
        <w:t>12. В образовательной деятельности используются оружие и специальные средства из числа разрешенных для использования в частной охранной деятельности. Типы, виды и модели оружия и специальных средств указываются организациями, осуществляющими образовательную деятельность, при формировании ими Образовательных программ.</w:t>
      </w:r>
    </w:p>
    <w:p w:rsidR="00D53CCC" w:rsidRPr="003E29EE" w:rsidRDefault="00D53CCC" w:rsidP="003E29EE">
      <w:pPr>
        <w:pStyle w:val="empty"/>
        <w:shd w:val="clear" w:color="auto" w:fill="FFFFFF"/>
        <w:spacing w:before="0" w:beforeAutospacing="0" w:after="0" w:afterAutospacing="0"/>
        <w:jc w:val="both"/>
      </w:pPr>
      <w:r w:rsidRPr="003E29EE">
        <w:t> </w:t>
      </w:r>
    </w:p>
    <w:p w:rsidR="00016613" w:rsidRPr="003E29EE" w:rsidRDefault="00016613" w:rsidP="003E29EE">
      <w:pPr>
        <w:pStyle w:val="1"/>
        <w:shd w:val="clear" w:color="auto" w:fill="FFFFFF"/>
        <w:spacing w:before="0" w:beforeAutospacing="0" w:after="0" w:afterAutospacing="0"/>
        <w:rPr>
          <w:b w:val="0"/>
          <w:bCs w:val="0"/>
          <w:color w:val="464C55"/>
          <w:sz w:val="24"/>
          <w:szCs w:val="24"/>
        </w:rPr>
      </w:pPr>
    </w:p>
    <w:p w:rsidR="00016613" w:rsidRPr="003E29EE" w:rsidRDefault="00016613" w:rsidP="003E29EE">
      <w:pPr>
        <w:pStyle w:val="1"/>
        <w:shd w:val="clear" w:color="auto" w:fill="FFFFFF"/>
        <w:spacing w:before="0" w:beforeAutospacing="0" w:after="0" w:afterAutospacing="0"/>
        <w:rPr>
          <w:b w:val="0"/>
          <w:bCs w:val="0"/>
          <w:color w:val="464C55"/>
          <w:sz w:val="24"/>
          <w:szCs w:val="24"/>
        </w:rPr>
      </w:pPr>
    </w:p>
    <w:p w:rsidR="00016613" w:rsidRPr="003E29EE" w:rsidRDefault="00016613" w:rsidP="003E29EE">
      <w:pPr>
        <w:pStyle w:val="1"/>
        <w:shd w:val="clear" w:color="auto" w:fill="FFFFFF"/>
        <w:spacing w:before="0" w:beforeAutospacing="0" w:after="0" w:afterAutospacing="0"/>
        <w:rPr>
          <w:b w:val="0"/>
          <w:bCs w:val="0"/>
          <w:color w:val="464C55"/>
          <w:sz w:val="24"/>
          <w:szCs w:val="24"/>
        </w:rPr>
      </w:pPr>
    </w:p>
    <w:p w:rsidR="00016613" w:rsidRPr="003E29EE" w:rsidRDefault="00016613" w:rsidP="003E29EE">
      <w:pPr>
        <w:pStyle w:val="1"/>
        <w:shd w:val="clear" w:color="auto" w:fill="FFFFFF"/>
        <w:spacing w:before="0" w:beforeAutospacing="0" w:after="0" w:afterAutospacing="0"/>
        <w:rPr>
          <w:b w:val="0"/>
          <w:bCs w:val="0"/>
          <w:color w:val="464C55"/>
          <w:sz w:val="24"/>
          <w:szCs w:val="24"/>
        </w:rPr>
      </w:pPr>
    </w:p>
    <w:p w:rsidR="00016613" w:rsidRPr="003E29EE" w:rsidRDefault="00016613" w:rsidP="003E29EE">
      <w:pPr>
        <w:pStyle w:val="1"/>
        <w:shd w:val="clear" w:color="auto" w:fill="FFFFFF"/>
        <w:spacing w:before="0" w:beforeAutospacing="0" w:after="0" w:afterAutospacing="0"/>
        <w:rPr>
          <w:b w:val="0"/>
          <w:bCs w:val="0"/>
          <w:color w:val="464C55"/>
          <w:sz w:val="24"/>
          <w:szCs w:val="24"/>
        </w:rPr>
      </w:pPr>
    </w:p>
    <w:p w:rsidR="00016613" w:rsidRPr="003E29EE" w:rsidRDefault="00016613" w:rsidP="003E29EE">
      <w:pPr>
        <w:pStyle w:val="1"/>
        <w:shd w:val="clear" w:color="auto" w:fill="FFFFFF"/>
        <w:spacing w:before="0" w:beforeAutospacing="0" w:after="0" w:afterAutospacing="0"/>
        <w:rPr>
          <w:b w:val="0"/>
          <w:bCs w:val="0"/>
          <w:color w:val="464C55"/>
          <w:sz w:val="24"/>
          <w:szCs w:val="24"/>
        </w:rPr>
      </w:pPr>
    </w:p>
    <w:p w:rsidR="00016613" w:rsidRPr="003E29EE" w:rsidRDefault="00016613" w:rsidP="003E29EE">
      <w:pPr>
        <w:pStyle w:val="1"/>
        <w:shd w:val="clear" w:color="auto" w:fill="FFFFFF"/>
        <w:spacing w:before="0" w:beforeAutospacing="0" w:after="0" w:afterAutospacing="0"/>
        <w:rPr>
          <w:b w:val="0"/>
          <w:bCs w:val="0"/>
          <w:color w:val="464C55"/>
          <w:sz w:val="24"/>
          <w:szCs w:val="24"/>
        </w:rPr>
      </w:pPr>
    </w:p>
    <w:p w:rsidR="00016613" w:rsidRPr="003E29EE" w:rsidRDefault="00016613" w:rsidP="003E29EE">
      <w:pPr>
        <w:pStyle w:val="1"/>
        <w:shd w:val="clear" w:color="auto" w:fill="FFFFFF"/>
        <w:spacing w:before="0" w:beforeAutospacing="0" w:after="0" w:afterAutospacing="0"/>
        <w:rPr>
          <w:b w:val="0"/>
          <w:bCs w:val="0"/>
          <w:color w:val="464C55"/>
          <w:sz w:val="24"/>
          <w:szCs w:val="24"/>
        </w:rPr>
      </w:pPr>
    </w:p>
    <w:p w:rsidR="00016613" w:rsidRPr="003E29EE" w:rsidRDefault="00016613" w:rsidP="003E29EE">
      <w:pPr>
        <w:pStyle w:val="1"/>
        <w:shd w:val="clear" w:color="auto" w:fill="FFFFFF"/>
        <w:spacing w:before="0" w:beforeAutospacing="0" w:after="0" w:afterAutospacing="0"/>
        <w:rPr>
          <w:b w:val="0"/>
          <w:bCs w:val="0"/>
          <w:color w:val="464C55"/>
          <w:sz w:val="24"/>
          <w:szCs w:val="24"/>
        </w:rPr>
      </w:pPr>
    </w:p>
    <w:p w:rsidR="00016613" w:rsidRPr="003E29EE" w:rsidRDefault="00016613" w:rsidP="003E29EE">
      <w:pPr>
        <w:pStyle w:val="1"/>
        <w:shd w:val="clear" w:color="auto" w:fill="FFFFFF"/>
        <w:spacing w:before="240" w:beforeAutospacing="0" w:after="0" w:afterAutospacing="0"/>
        <w:rPr>
          <w:b w:val="0"/>
          <w:bCs w:val="0"/>
          <w:color w:val="464C55"/>
          <w:sz w:val="24"/>
          <w:szCs w:val="24"/>
        </w:rPr>
      </w:pPr>
    </w:p>
    <w:p w:rsidR="00016613" w:rsidRPr="003E29EE" w:rsidRDefault="00016613" w:rsidP="003E29EE">
      <w:pPr>
        <w:pStyle w:val="1"/>
        <w:shd w:val="clear" w:color="auto" w:fill="FFFFFF"/>
        <w:spacing w:before="240" w:beforeAutospacing="0" w:after="0" w:afterAutospacing="0"/>
        <w:jc w:val="both"/>
        <w:rPr>
          <w:b w:val="0"/>
          <w:bCs w:val="0"/>
          <w:sz w:val="24"/>
          <w:szCs w:val="24"/>
        </w:rPr>
      </w:pPr>
    </w:p>
    <w:p w:rsidR="00016613" w:rsidRPr="003E29EE" w:rsidRDefault="00016613" w:rsidP="003E29EE">
      <w:pPr>
        <w:pStyle w:val="1"/>
        <w:shd w:val="clear" w:color="auto" w:fill="FFFFFF"/>
        <w:spacing w:before="240" w:beforeAutospacing="0" w:after="0" w:afterAutospacing="0"/>
        <w:jc w:val="both"/>
        <w:rPr>
          <w:b w:val="0"/>
          <w:bCs w:val="0"/>
          <w:sz w:val="24"/>
          <w:szCs w:val="24"/>
        </w:rPr>
      </w:pPr>
    </w:p>
    <w:p w:rsidR="00016613" w:rsidRPr="003E29EE" w:rsidRDefault="00016613" w:rsidP="003E29EE">
      <w:pPr>
        <w:pStyle w:val="1"/>
        <w:shd w:val="clear" w:color="auto" w:fill="FFFFFF"/>
        <w:spacing w:before="240" w:beforeAutospacing="0" w:after="0" w:afterAutospacing="0"/>
        <w:jc w:val="both"/>
        <w:rPr>
          <w:b w:val="0"/>
          <w:bCs w:val="0"/>
          <w:sz w:val="24"/>
          <w:szCs w:val="24"/>
        </w:rPr>
      </w:pPr>
    </w:p>
    <w:p w:rsidR="00016613" w:rsidRPr="003E29EE" w:rsidRDefault="00016613" w:rsidP="003E29EE">
      <w:pPr>
        <w:pStyle w:val="1"/>
        <w:shd w:val="clear" w:color="auto" w:fill="FFFFFF"/>
        <w:spacing w:before="240" w:beforeAutospacing="0" w:after="0" w:afterAutospacing="0"/>
        <w:jc w:val="both"/>
        <w:rPr>
          <w:b w:val="0"/>
          <w:bCs w:val="0"/>
          <w:sz w:val="24"/>
          <w:szCs w:val="24"/>
        </w:rPr>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EF1F85" w:rsidRDefault="00EF1F85"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Default="00E2580E" w:rsidP="003E29EE">
      <w:pPr>
        <w:pStyle w:val="empty"/>
        <w:shd w:val="clear" w:color="auto" w:fill="FFFFFF"/>
        <w:spacing w:before="240" w:beforeAutospacing="0" w:after="0" w:afterAutospacing="0"/>
        <w:jc w:val="both"/>
      </w:pPr>
    </w:p>
    <w:p w:rsidR="00E2580E" w:rsidRPr="003E29EE" w:rsidRDefault="00E2580E" w:rsidP="003E29EE">
      <w:pPr>
        <w:pStyle w:val="empty"/>
        <w:shd w:val="clear" w:color="auto" w:fill="FFFFFF"/>
        <w:spacing w:before="240" w:beforeAutospacing="0" w:after="0" w:afterAutospacing="0"/>
        <w:jc w:val="both"/>
      </w:pPr>
    </w:p>
    <w:p w:rsidR="00EF1F85" w:rsidRPr="003E29EE" w:rsidRDefault="00EF1F85" w:rsidP="003E29EE">
      <w:pPr>
        <w:pStyle w:val="empty"/>
        <w:shd w:val="clear" w:color="auto" w:fill="FFFFFF"/>
        <w:spacing w:before="240" w:beforeAutospacing="0" w:after="0" w:afterAutospacing="0"/>
        <w:jc w:val="both"/>
      </w:pPr>
    </w:p>
    <w:p w:rsidR="00016613" w:rsidRPr="003E29EE" w:rsidRDefault="00016613" w:rsidP="003E29EE">
      <w:pPr>
        <w:pStyle w:val="empty"/>
        <w:shd w:val="clear" w:color="auto" w:fill="FFFFFF"/>
        <w:spacing w:before="240" w:beforeAutospacing="0" w:after="0" w:afterAutospacing="0"/>
        <w:jc w:val="both"/>
      </w:pPr>
      <w:r w:rsidRPr="003E29EE">
        <w:t> </w:t>
      </w:r>
    </w:p>
    <w:p w:rsidR="00016613" w:rsidRPr="003E29EE" w:rsidRDefault="00016613" w:rsidP="002A0BB0">
      <w:pPr>
        <w:pStyle w:val="s3"/>
        <w:shd w:val="clear" w:color="auto" w:fill="FFFFFF"/>
        <w:spacing w:before="0" w:beforeAutospacing="0" w:after="0" w:afterAutospacing="0"/>
        <w:jc w:val="both"/>
        <w:rPr>
          <w:b/>
          <w:bCs/>
        </w:rPr>
      </w:pPr>
      <w:r w:rsidRPr="003E29EE">
        <w:rPr>
          <w:b/>
          <w:bCs/>
        </w:rPr>
        <w:t>I. Общие положения</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1"/>
        <w:shd w:val="clear" w:color="auto" w:fill="FFFFFF"/>
        <w:spacing w:before="0" w:beforeAutospacing="0" w:after="0" w:afterAutospacing="0"/>
        <w:jc w:val="both"/>
      </w:pPr>
      <w:r w:rsidRPr="003E29EE">
        <w:t xml:space="preserve">1. </w:t>
      </w:r>
      <w:r w:rsidR="00EF1F85" w:rsidRPr="003E29EE">
        <w:t>П</w:t>
      </w:r>
      <w:r w:rsidRPr="003E29EE">
        <w:t>рограмма профессионального обучения для работы в качестве частного охранника - "Программа повышения квалификации охранников"</w:t>
      </w:r>
      <w:r w:rsidRPr="003E29EE">
        <w:rPr>
          <w:vertAlign w:val="superscript"/>
        </w:rPr>
        <w:t> </w:t>
      </w:r>
      <w:hyperlink r:id="rId80" w:anchor="block_21111" w:history="1">
        <w:r w:rsidRPr="003E29EE">
          <w:rPr>
            <w:rStyle w:val="10"/>
            <w:b w:val="0"/>
            <w:bCs w:val="0"/>
            <w:sz w:val="24"/>
            <w:szCs w:val="24"/>
            <w:vertAlign w:val="superscript"/>
          </w:rPr>
          <w:t>1</w:t>
        </w:r>
      </w:hyperlink>
      <w:r w:rsidRPr="003E29EE">
        <w:t> направлена на 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1</w:t>
      </w:r>
      <w:r w:rsidRPr="003E29EE">
        <w:t> Далее - "Программа".</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2. Прохождение Программы является необходимым условием 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w:t>
      </w:r>
      <w:r w:rsidRPr="003E29EE">
        <w:rPr>
          <w:vertAlign w:val="superscript"/>
        </w:rPr>
        <w:t> </w:t>
      </w:r>
      <w:hyperlink r:id="rId81" w:anchor="block_22222" w:history="1">
        <w:r w:rsidRPr="003E29EE">
          <w:rPr>
            <w:rStyle w:val="10"/>
            <w:b w:val="0"/>
            <w:bCs w:val="0"/>
            <w:sz w:val="24"/>
            <w:szCs w:val="24"/>
            <w:vertAlign w:val="superscript"/>
          </w:rPr>
          <w:t>2</w:t>
        </w:r>
      </w:hyperlink>
      <w:r w:rsidRPr="003E29EE">
        <w:t> предусматривается не реже одного раза в пять лет, перед продлением удостоверения охранника</w:t>
      </w:r>
      <w:r w:rsidRPr="003E29EE">
        <w:rPr>
          <w:vertAlign w:val="superscript"/>
        </w:rPr>
        <w:t> </w:t>
      </w:r>
      <w:hyperlink r:id="rId82" w:anchor="block_22333" w:history="1">
        <w:r w:rsidRPr="003E29EE">
          <w:rPr>
            <w:rStyle w:val="10"/>
            <w:b w:val="0"/>
            <w:bCs w:val="0"/>
            <w:sz w:val="24"/>
            <w:szCs w:val="24"/>
            <w:vertAlign w:val="superscript"/>
          </w:rPr>
          <w:t>3</w:t>
        </w:r>
      </w:hyperlink>
      <w:r w:rsidRPr="003E29EE">
        <w:t>.</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2</w:t>
      </w:r>
      <w:hyperlink r:id="rId83" w:anchor="block_108858" w:history="1">
        <w:r w:rsidRPr="003E29EE">
          <w:rPr>
            <w:rStyle w:val="10"/>
            <w:b w:val="0"/>
            <w:bCs w:val="0"/>
            <w:sz w:val="24"/>
            <w:szCs w:val="24"/>
          </w:rPr>
          <w:t>Часть 4 статьи 73</w:t>
        </w:r>
      </w:hyperlink>
      <w:r w:rsidRPr="003E29EE">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Далее - "Федеральный закон "Об образовании в Российской Федерации".</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3</w:t>
      </w:r>
      <w:hyperlink r:id="rId84" w:anchor="block_1113" w:history="1">
        <w:r w:rsidRPr="003E29EE">
          <w:rPr>
            <w:rStyle w:val="10"/>
            <w:b w:val="0"/>
            <w:bCs w:val="0"/>
            <w:sz w:val="24"/>
            <w:szCs w:val="24"/>
          </w:rPr>
          <w:t>Часть 3 статьи 11.1</w:t>
        </w:r>
      </w:hyperlink>
      <w:r w:rsidRPr="003E29EE">
        <w:t> Закона Российской Федерации от 11 марта 1992 г.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2013, N 27, ст. 3477). Далее - "Закон Российской Федерации "О частной детективной и охранной деятельности в Российской Федерации".</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3. Срок обучения по Программе определяется исходя из имеющегося квалификационного разряда</w:t>
      </w:r>
      <w:r w:rsidRPr="003E29EE">
        <w:rPr>
          <w:vertAlign w:val="superscript"/>
        </w:rPr>
        <w:t> </w:t>
      </w:r>
      <w:hyperlink r:id="rId85" w:anchor="block_23444" w:history="1">
        <w:r w:rsidRPr="003E29EE">
          <w:rPr>
            <w:rStyle w:val="10"/>
            <w:b w:val="0"/>
            <w:bCs w:val="0"/>
            <w:sz w:val="24"/>
            <w:szCs w:val="24"/>
            <w:vertAlign w:val="superscript"/>
          </w:rPr>
          <w:t>4</w:t>
        </w:r>
      </w:hyperlink>
      <w:r w:rsidRPr="003E29EE">
        <w:t>, который зависит от права охранников на использование оружия и специальных средств:</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4</w:t>
      </w:r>
      <w:r w:rsidRPr="003E29EE">
        <w:t> Далее - "разряд".</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повышение квалификации охранников 6 разряда (использование служебного, гражданского оружия и специальных средств) - не менее 20 аудиторных часов;</w:t>
      </w:r>
    </w:p>
    <w:p w:rsidR="00016613" w:rsidRPr="003E29EE" w:rsidRDefault="00016613" w:rsidP="002A0BB0">
      <w:pPr>
        <w:pStyle w:val="s1"/>
        <w:shd w:val="clear" w:color="auto" w:fill="FFFFFF"/>
        <w:spacing w:before="0" w:beforeAutospacing="0" w:after="0" w:afterAutospacing="0"/>
        <w:jc w:val="both"/>
      </w:pPr>
      <w:r w:rsidRPr="003E29EE">
        <w:lastRenderedPageBreak/>
        <w:t>повышение квалификации охранников 5 разряда (использование гражданского оружия и специальных средств) - не менее 16 аудиторных часов;</w:t>
      </w:r>
    </w:p>
    <w:p w:rsidR="00016613" w:rsidRPr="003E29EE" w:rsidRDefault="00016613" w:rsidP="002A0BB0">
      <w:pPr>
        <w:pStyle w:val="s1"/>
        <w:shd w:val="clear" w:color="auto" w:fill="FFFFFF"/>
        <w:spacing w:before="0" w:beforeAutospacing="0" w:after="0" w:afterAutospacing="0"/>
        <w:jc w:val="both"/>
      </w:pPr>
      <w:r w:rsidRPr="003E29EE">
        <w:t>повышение квалификации охранников 4 разряда (использование только специальных средств) - не менее 8 аудиторных часов.</w:t>
      </w:r>
    </w:p>
    <w:p w:rsidR="00016613" w:rsidRPr="003E29EE" w:rsidRDefault="00016613" w:rsidP="002A0BB0">
      <w:pPr>
        <w:pStyle w:val="s1"/>
        <w:shd w:val="clear" w:color="auto" w:fill="FFFFFF"/>
        <w:spacing w:before="0" w:beforeAutospacing="0" w:after="0" w:afterAutospacing="0"/>
        <w:jc w:val="both"/>
      </w:pPr>
      <w:r w:rsidRPr="003E29EE">
        <w:t>Обучение по Программе в заочной форме и в форме самообразования не допускается</w:t>
      </w:r>
      <w:r w:rsidRPr="003E29EE">
        <w:rPr>
          <w:vertAlign w:val="superscript"/>
        </w:rPr>
        <w:t> </w:t>
      </w:r>
      <w:hyperlink r:id="rId86" w:anchor="block_23111" w:history="1">
        <w:r w:rsidRPr="003E29EE">
          <w:rPr>
            <w:rStyle w:val="10"/>
            <w:b w:val="0"/>
            <w:bCs w:val="0"/>
            <w:sz w:val="24"/>
            <w:szCs w:val="24"/>
            <w:vertAlign w:val="superscript"/>
          </w:rPr>
          <w:t>1</w:t>
        </w:r>
      </w:hyperlink>
      <w:r w:rsidRPr="003E29EE">
        <w:t>.</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1</w:t>
      </w:r>
      <w:hyperlink r:id="rId87" w:anchor="block_153" w:history="1">
        <w:r w:rsidRPr="003E29EE">
          <w:rPr>
            <w:rStyle w:val="10"/>
            <w:b w:val="0"/>
            <w:bCs w:val="0"/>
            <w:sz w:val="24"/>
            <w:szCs w:val="24"/>
          </w:rPr>
          <w:t>Статья 15.3</w:t>
        </w:r>
      </w:hyperlink>
      <w:r w:rsidRPr="003E29EE">
        <w:t> Закона Российской Федерации "О частной детективной и охранной деятельности в Российской Федерации".</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4. Программа включает в себя: общие положения, условия реализации Программы, содержание Программы (в том числе типовой календарный учебный график Программы, типовой учебный план Программы, типовые тематические планы и типовые рабочие программы дисциплин), итоговую аттестацию по Программе и планируемые результаты освоения Программы.</w:t>
      </w:r>
    </w:p>
    <w:p w:rsidR="00016613" w:rsidRPr="003E29EE" w:rsidRDefault="00016613" w:rsidP="002A0BB0">
      <w:pPr>
        <w:pStyle w:val="s1"/>
        <w:shd w:val="clear" w:color="auto" w:fill="FFFFFF"/>
        <w:spacing w:before="0" w:beforeAutospacing="0" w:after="0" w:afterAutospacing="0"/>
        <w:jc w:val="both"/>
      </w:pPr>
      <w:r w:rsidRPr="003E29EE">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образовательном процессе.</w:t>
      </w:r>
    </w:p>
    <w:p w:rsidR="00016613" w:rsidRPr="003E29EE" w:rsidRDefault="00016613" w:rsidP="002A0BB0">
      <w:pPr>
        <w:pStyle w:val="s1"/>
        <w:shd w:val="clear" w:color="auto" w:fill="FFFFFF"/>
        <w:spacing w:before="0" w:beforeAutospacing="0" w:after="0" w:afterAutospacing="0"/>
        <w:jc w:val="both"/>
      </w:pPr>
      <w:r w:rsidRPr="003E29EE">
        <w:t>5. 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3"/>
        <w:shd w:val="clear" w:color="auto" w:fill="FFFFFF"/>
        <w:spacing w:before="0" w:beforeAutospacing="0" w:after="0" w:afterAutospacing="0"/>
        <w:jc w:val="both"/>
        <w:rPr>
          <w:b/>
          <w:bCs/>
        </w:rPr>
      </w:pPr>
      <w:r w:rsidRPr="003E29EE">
        <w:rPr>
          <w:b/>
          <w:bCs/>
        </w:rPr>
        <w:t>II. Условия реализации Программы</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1"/>
        <w:shd w:val="clear" w:color="auto" w:fill="FFFFFF"/>
        <w:spacing w:before="0" w:beforeAutospacing="0" w:after="0" w:afterAutospacing="0"/>
        <w:jc w:val="both"/>
      </w:pPr>
      <w:r w:rsidRPr="003E29EE">
        <w:t>6. Для реализации Программы создаются организационно-педагогические, кадровые, информационно-методические и материально-технические условия.</w:t>
      </w:r>
    </w:p>
    <w:p w:rsidR="00016613" w:rsidRPr="003E29EE" w:rsidRDefault="00016613" w:rsidP="002A0BB0">
      <w:pPr>
        <w:pStyle w:val="s1"/>
        <w:shd w:val="clear" w:color="auto" w:fill="FFFFFF"/>
        <w:spacing w:before="0" w:beforeAutospacing="0" w:after="0" w:afterAutospacing="0"/>
        <w:jc w:val="both"/>
      </w:pPr>
      <w:r w:rsidRPr="003E29EE">
        <w:t>6.1. Организационно-педагогические условия реализации Программы должны обеспечивать в полном объеме соответствие качества подготовки обучающихся установленным требованиям.</w:t>
      </w:r>
    </w:p>
    <w:p w:rsidR="00016613" w:rsidRPr="003E29EE" w:rsidRDefault="00016613" w:rsidP="002A0BB0">
      <w:pPr>
        <w:pStyle w:val="s1"/>
        <w:shd w:val="clear" w:color="auto" w:fill="FFFFFF"/>
        <w:spacing w:before="0" w:beforeAutospacing="0" w:after="0" w:afterAutospacing="0"/>
        <w:jc w:val="both"/>
      </w:pPr>
      <w:r w:rsidRPr="003E29EE">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аппаратно-программных и аудиовизуальных средств обучения, учебно-наглядных пособий.</w:t>
      </w:r>
    </w:p>
    <w:p w:rsidR="00016613" w:rsidRPr="003E29EE" w:rsidRDefault="00016613" w:rsidP="002A0BB0">
      <w:pPr>
        <w:pStyle w:val="s1"/>
        <w:shd w:val="clear" w:color="auto" w:fill="FFFFFF"/>
        <w:spacing w:before="0" w:beforeAutospacing="0" w:after="0" w:afterAutospacing="0"/>
        <w:jc w:val="both"/>
      </w:pPr>
      <w:r w:rsidRPr="003E29EE">
        <w:t>Продолжительность учебного часа теоретических и практических занятий составляет 1 академический час (45 минут).</w:t>
      </w:r>
    </w:p>
    <w:p w:rsidR="00016613" w:rsidRPr="003E29EE" w:rsidRDefault="00016613" w:rsidP="002A0BB0">
      <w:pPr>
        <w:pStyle w:val="s1"/>
        <w:shd w:val="clear" w:color="auto" w:fill="FFFFFF"/>
        <w:spacing w:before="0" w:beforeAutospacing="0" w:after="0" w:afterAutospacing="0"/>
        <w:jc w:val="both"/>
      </w:pPr>
      <w:r w:rsidRPr="003E29EE">
        <w:t>Освоение дисциплин Программы "Использование специальных средств" и "Огневая подготовка" в части практических занятий с использованием электронного обучения и дистанционных образовательных технологий не допускается.</w:t>
      </w:r>
    </w:p>
    <w:p w:rsidR="00016613" w:rsidRPr="003E29EE" w:rsidRDefault="00016613" w:rsidP="002A0BB0">
      <w:pPr>
        <w:pStyle w:val="s1"/>
        <w:shd w:val="clear" w:color="auto" w:fill="FFFFFF"/>
        <w:spacing w:before="0" w:beforeAutospacing="0" w:after="0" w:afterAutospacing="0"/>
        <w:jc w:val="both"/>
      </w:pPr>
      <w:r w:rsidRPr="003E29EE">
        <w:t>6.2. Кадровые условия реализации Программы обеспечиваются квалификацией педагогических работников организации, осуществляющей образовательную деятельность, которая должна отвечать квалификационным требованиям, указанным в квалификационных справочниках</w:t>
      </w:r>
      <w:r w:rsidRPr="003E29EE">
        <w:rPr>
          <w:vertAlign w:val="superscript"/>
        </w:rPr>
        <w:t> </w:t>
      </w:r>
      <w:hyperlink r:id="rId88" w:anchor="block_26111" w:history="1">
        <w:r w:rsidRPr="003E29EE">
          <w:rPr>
            <w:rStyle w:val="10"/>
            <w:b w:val="0"/>
            <w:bCs w:val="0"/>
            <w:sz w:val="24"/>
            <w:szCs w:val="24"/>
            <w:vertAlign w:val="superscript"/>
          </w:rPr>
          <w:t>1</w:t>
        </w:r>
      </w:hyperlink>
      <w:r w:rsidRPr="003E29EE">
        <w:t> и (или) профессиональных стандартах (при наличии).</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s1"/>
        <w:shd w:val="clear" w:color="auto" w:fill="FFFFFF"/>
        <w:spacing w:before="0" w:beforeAutospacing="0" w:after="0" w:afterAutospacing="0"/>
        <w:jc w:val="both"/>
      </w:pPr>
      <w:r w:rsidRPr="003E29EE">
        <w:rPr>
          <w:vertAlign w:val="superscript"/>
        </w:rPr>
        <w:t>1</w:t>
      </w:r>
      <w:hyperlink r:id="rId89" w:history="1">
        <w:r w:rsidRPr="003E29EE">
          <w:rPr>
            <w:rStyle w:val="10"/>
            <w:b w:val="0"/>
            <w:bCs w:val="0"/>
            <w:sz w:val="24"/>
            <w:szCs w:val="24"/>
          </w:rPr>
          <w:t>Приказ</w:t>
        </w:r>
      </w:hyperlink>
      <w:r w:rsidRPr="003E29EE">
        <w:t>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года, регистрационный N 18638), с учетом </w:t>
      </w:r>
      <w:hyperlink r:id="rId90" w:anchor="block_1000" w:history="1">
        <w:r w:rsidRPr="003E29EE">
          <w:rPr>
            <w:rStyle w:val="10"/>
            <w:b w:val="0"/>
            <w:bCs w:val="0"/>
            <w:sz w:val="24"/>
            <w:szCs w:val="24"/>
          </w:rPr>
          <w:t>изменений</w:t>
        </w:r>
      </w:hyperlink>
      <w:r w:rsidRPr="003E29EE">
        <w:t>, внесенных </w:t>
      </w:r>
      <w:hyperlink r:id="rId91" w:history="1">
        <w:r w:rsidRPr="003E29EE">
          <w:rPr>
            <w:rStyle w:val="10"/>
            <w:b w:val="0"/>
            <w:bCs w:val="0"/>
            <w:sz w:val="24"/>
            <w:szCs w:val="24"/>
          </w:rPr>
          <w:t>приказом</w:t>
        </w:r>
      </w:hyperlink>
      <w:r w:rsidRPr="003E29EE">
        <w:t> Минздравсоцразвития России от 31 мая 2011 г. N 448н (зарегистрирован Минюстом России 1 июля 2011 г., регистрационный N 21240).</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s1"/>
        <w:shd w:val="clear" w:color="auto" w:fill="FFFFFF"/>
        <w:spacing w:before="0" w:beforeAutospacing="0" w:after="0" w:afterAutospacing="0"/>
        <w:jc w:val="both"/>
      </w:pPr>
      <w:r w:rsidRPr="003E29EE">
        <w:t>6.3. Информационно-методические условия реализации Программы включают: учебный план, календарный учебный график, рабочие программы учебных предметов, методические материалы и разработки, а также расписание занятий, разрабатываемые и утверждаемые организацией, осуществляющей образовательную деятельность, в соответствии с Программой.</w:t>
      </w:r>
    </w:p>
    <w:p w:rsidR="00016613" w:rsidRPr="003E29EE" w:rsidRDefault="00016613" w:rsidP="002A0BB0">
      <w:pPr>
        <w:pStyle w:val="s1"/>
        <w:shd w:val="clear" w:color="auto" w:fill="FFFFFF"/>
        <w:spacing w:before="0" w:beforeAutospacing="0" w:after="0" w:afterAutospacing="0"/>
        <w:jc w:val="both"/>
      </w:pPr>
      <w:r w:rsidRPr="003E29EE">
        <w:lastRenderedPageBreak/>
        <w:t>6.4. 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наличие в собственности или на ином законном основании зданий, помещений, имеющих материально-техническое оснащение, необходимое для проведения теоретических и практических занятий, а также стрелковых объектов для проведения занятий по огневой подготовке, количество учебных мест, оборудованных стульями (скамьями) и столами (откидными столиками), в учебных помещениях (аудиториях, учебных классах), соответствующее количеству обучающихся в учебной группе, наличие учебного оборудования).</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8E6914" w:rsidRDefault="00016613" w:rsidP="002A0BB0">
      <w:pPr>
        <w:pStyle w:val="s3"/>
        <w:shd w:val="clear" w:color="auto" w:fill="FFFFFF"/>
        <w:spacing w:before="0" w:beforeAutospacing="0" w:after="0" w:afterAutospacing="0"/>
        <w:jc w:val="both"/>
        <w:rPr>
          <w:b/>
          <w:bCs/>
        </w:rPr>
      </w:pPr>
      <w:r w:rsidRPr="008E6914">
        <w:rPr>
          <w:b/>
          <w:bCs/>
        </w:rPr>
        <w:t>Перечень учебного оборудования</w:t>
      </w:r>
    </w:p>
    <w:p w:rsidR="00016613" w:rsidRPr="003E29EE" w:rsidRDefault="00016613" w:rsidP="002A0BB0">
      <w:pPr>
        <w:pStyle w:val="empty"/>
        <w:shd w:val="clear" w:color="auto" w:fill="FFFFFF"/>
        <w:spacing w:before="0" w:beforeAutospacing="0" w:after="0" w:afterAutospacing="0"/>
        <w:jc w:val="both"/>
      </w:pPr>
      <w:r w:rsidRPr="003E29EE">
        <w:t> </w:t>
      </w:r>
    </w:p>
    <w:tbl>
      <w:tblPr>
        <w:tblW w:w="10155" w:type="dxa"/>
        <w:shd w:val="clear" w:color="auto" w:fill="FFFFFF"/>
        <w:tblCellMar>
          <w:left w:w="0" w:type="dxa"/>
          <w:right w:w="0" w:type="dxa"/>
        </w:tblCellMar>
        <w:tblLook w:val="04A0"/>
      </w:tblPr>
      <w:tblGrid>
        <w:gridCol w:w="6517"/>
        <w:gridCol w:w="1652"/>
        <w:gridCol w:w="1986"/>
      </w:tblGrid>
      <w:tr w:rsidR="007D64FD" w:rsidRPr="003E29EE" w:rsidTr="00016613">
        <w:tc>
          <w:tcPr>
            <w:tcW w:w="645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Наименование учебного оборудования</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Единица измерения</w:t>
            </w:r>
          </w:p>
        </w:tc>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w:t>
            </w:r>
          </w:p>
        </w:tc>
      </w:tr>
      <w:tr w:rsidR="007D64FD" w:rsidRPr="003E29EE" w:rsidTr="00016613">
        <w:tc>
          <w:tcPr>
            <w:tcW w:w="6450"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Оборудование и технические средства обучения</w:t>
            </w:r>
          </w:p>
        </w:tc>
        <w:tc>
          <w:tcPr>
            <w:tcW w:w="1635"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965"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Аппаратно-программный комплекс для проведения тестирования по теоретическим вопросам, состоящий не менее чем из двух персональных компьютеров, объединенных в компьютерную сеть</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комплект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Компьютер с программным обеспечением, необходимым для осуществления учебного процесса</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комплект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Мультимедийный проектор с экраном (или интерактивная доска, монитор)</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комплект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Тренажер-манекен для отработки проведения сердечно-легочной реанимации</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Тренажер-манекен для отработки удаления инородного тела из дыхательных путей</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упражнения)</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Списанное оружие (или конструктивно сходные с оружием изделия):</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rPr>
          <w:trHeight w:val="240"/>
        </w:trPr>
        <w:tc>
          <w:tcPr>
            <w:tcW w:w="6450" w:type="dxa"/>
            <w:vMerge w:val="restart"/>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механический распылитель (или аэрозольное или другое устройство, снаряжаемое слезоточивыми веществами) электрошоковое устройство (или искровой разрядник)</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0" w:type="auto"/>
            <w:vMerge/>
            <w:tcBorders>
              <w:left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пистолет</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револьвер</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длинноствольное огнестрельное оружие</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Специальные средства:</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наручники</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ед.</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палка резиновая</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ед.</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жилет защитный</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ед.</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шлем защитный</w:t>
            </w:r>
          </w:p>
        </w:tc>
        <w:tc>
          <w:tcPr>
            <w:tcW w:w="163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ед.</w:t>
            </w:r>
          </w:p>
        </w:tc>
        <w:tc>
          <w:tcPr>
            <w:tcW w:w="196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Информационные материалы</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c>
          <w:tcPr>
            <w:tcW w:w="6450"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Учебно-методические пособия, содержащие материалы по каждой из дисциплин реализуемых программ (могут быть представлены в виде печатных изданий, плакатов, электронных учебных материалов, тематических фильмов)</w:t>
            </w:r>
          </w:p>
        </w:tc>
        <w:tc>
          <w:tcPr>
            <w:tcW w:w="1635"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комплект</w:t>
            </w:r>
          </w:p>
        </w:tc>
        <w:tc>
          <w:tcPr>
            <w:tcW w:w="1965"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Условия для проведения учебных стрельб</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Оружие, имеющееся на стрелковом объекте, по видам (типам, моделям), предусмотренным упражнениями учебных стрельб</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ед.</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не менее одной единицы каждого вида (типа, модели)</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 xml:space="preserve">Мишени, используемые в ходе выполнения упражнений </w:t>
            </w:r>
            <w:r w:rsidRPr="003E29EE">
              <w:lastRenderedPageBreak/>
              <w:t>учебных стрельб (мишень грудная N 4, мишень поясная N 7)</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lastRenderedPageBreak/>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 xml:space="preserve">по одной на </w:t>
            </w:r>
            <w:r w:rsidRPr="003E29EE">
              <w:lastRenderedPageBreak/>
              <w:t>обучающегося для каждого учебного упражнения</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lastRenderedPageBreak/>
              <w:t>Информационный стенд</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7E36C0" w:rsidP="002A0BB0">
            <w:pPr>
              <w:pStyle w:val="s16"/>
              <w:spacing w:before="0" w:beforeAutospacing="0" w:after="0" w:afterAutospacing="0"/>
              <w:ind w:left="75" w:right="75"/>
              <w:jc w:val="both"/>
            </w:pPr>
            <w:hyperlink r:id="rId92" w:history="1">
              <w:r w:rsidR="00016613" w:rsidRPr="003E29EE">
                <w:rPr>
                  <w:rStyle w:val="10"/>
                  <w:b w:val="0"/>
                  <w:bCs w:val="0"/>
                  <w:sz w:val="24"/>
                  <w:szCs w:val="24"/>
                </w:rPr>
                <w:t>Закон</w:t>
              </w:r>
            </w:hyperlink>
            <w:r w:rsidR="00016613" w:rsidRPr="003E29EE">
              <w:t> Российской Федерации от 7 февраля 1992 г. N 2300-I "О защите прав потребителей" (Собрание законодательства Российской Федерации, 1996, N 3, ст. 140; 2020, N 17, ст. 2722).</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Лицензия на осуществление образовательной деятельности с соответствующим приложением либо выписка из реестра лицензий (копия)</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Свидетельство о государственной регистрации юридического лица либо Лист записи Единого государственного реестра юридических лиц (копия)</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Устав организации, осуществляющей образовательную деятельность (копия)</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Программа профессионального обучения</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согласно</w:t>
            </w:r>
          </w:p>
          <w:p w:rsidR="00016613" w:rsidRPr="003E29EE" w:rsidRDefault="00016613" w:rsidP="002A0BB0">
            <w:pPr>
              <w:pStyle w:val="s1"/>
              <w:spacing w:before="0" w:beforeAutospacing="0" w:after="0" w:afterAutospacing="0"/>
              <w:ind w:left="75" w:right="75"/>
              <w:jc w:val="both"/>
            </w:pPr>
            <w:r w:rsidRPr="003E29EE">
              <w:t>количеству</w:t>
            </w:r>
          </w:p>
          <w:p w:rsidR="00016613" w:rsidRPr="003E29EE" w:rsidRDefault="00016613" w:rsidP="002A0BB0">
            <w:pPr>
              <w:pStyle w:val="s1"/>
              <w:spacing w:before="0" w:beforeAutospacing="0" w:after="0" w:afterAutospacing="0"/>
              <w:ind w:left="75" w:right="75"/>
              <w:jc w:val="both"/>
            </w:pPr>
            <w:r w:rsidRPr="003E29EE">
              <w:t>программ</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Учебный план</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согласно</w:t>
            </w:r>
          </w:p>
          <w:p w:rsidR="00016613" w:rsidRPr="003E29EE" w:rsidRDefault="00016613" w:rsidP="002A0BB0">
            <w:pPr>
              <w:pStyle w:val="s1"/>
              <w:spacing w:before="0" w:beforeAutospacing="0" w:after="0" w:afterAutospacing="0"/>
              <w:ind w:left="75" w:right="75"/>
              <w:jc w:val="both"/>
            </w:pPr>
            <w:r w:rsidRPr="003E29EE">
              <w:t>количеству</w:t>
            </w:r>
          </w:p>
          <w:p w:rsidR="00016613" w:rsidRPr="003E29EE" w:rsidRDefault="00016613" w:rsidP="002A0BB0">
            <w:pPr>
              <w:pStyle w:val="s1"/>
              <w:spacing w:before="0" w:beforeAutospacing="0" w:after="0" w:afterAutospacing="0"/>
              <w:ind w:left="75" w:right="75"/>
              <w:jc w:val="both"/>
            </w:pPr>
            <w:r w:rsidRPr="003E29EE">
              <w:t>программ</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Календарный учебный график (на каждую учебную группу)</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Расписание занятий (на каждую учебную группу)</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Книга жалоб и предложений</w:t>
            </w:r>
          </w:p>
        </w:tc>
        <w:tc>
          <w:tcPr>
            <w:tcW w:w="163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6450"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Адрес официального сайта в информационно-телекоммуникационной сети "Интернет"</w:t>
            </w:r>
          </w:p>
        </w:tc>
        <w:tc>
          <w:tcPr>
            <w:tcW w:w="163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шт.</w:t>
            </w:r>
          </w:p>
        </w:tc>
        <w:tc>
          <w:tcPr>
            <w:tcW w:w="196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bl>
    <w:p w:rsidR="00016613" w:rsidRPr="003E29EE" w:rsidRDefault="00016613" w:rsidP="002A0BB0">
      <w:pPr>
        <w:pStyle w:val="s1"/>
        <w:shd w:val="clear" w:color="auto" w:fill="FFFFFF"/>
        <w:spacing w:before="0" w:beforeAutospacing="0" w:after="0" w:afterAutospacing="0"/>
        <w:jc w:val="both"/>
      </w:pPr>
      <w:r w:rsidRPr="003E29EE">
        <w:t>7. 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образовательной программе, разрабатываемой и утверждаемой организацией, осуществляющей образовательную деятельность, в соответствии с Программой</w:t>
      </w:r>
      <w:r w:rsidRPr="003E29EE">
        <w:rPr>
          <w:vertAlign w:val="superscript"/>
        </w:rPr>
        <w:t> </w:t>
      </w:r>
      <w:hyperlink r:id="rId93" w:anchor="block_27111" w:history="1">
        <w:r w:rsidRPr="003E29EE">
          <w:rPr>
            <w:rStyle w:val="10"/>
            <w:b w:val="0"/>
            <w:bCs w:val="0"/>
            <w:sz w:val="24"/>
            <w:szCs w:val="24"/>
            <w:vertAlign w:val="superscript"/>
          </w:rPr>
          <w:t>1</w:t>
        </w:r>
      </w:hyperlink>
      <w:r w:rsidRPr="003E29EE">
        <w:t>.</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1</w:t>
      </w:r>
      <w:r w:rsidRPr="003E29EE">
        <w:t> Далее - "Образовательная программа".</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s3"/>
        <w:shd w:val="clear" w:color="auto" w:fill="FFFFFF"/>
        <w:spacing w:before="0" w:beforeAutospacing="0" w:after="0" w:afterAutospacing="0"/>
        <w:jc w:val="both"/>
        <w:rPr>
          <w:b/>
          <w:bCs/>
        </w:rPr>
      </w:pPr>
      <w:r w:rsidRPr="003E29EE">
        <w:rPr>
          <w:b/>
          <w:bCs/>
        </w:rPr>
        <w:t>III. Содержание Программы</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8E6914" w:rsidRDefault="00016613" w:rsidP="002A0BB0">
      <w:pPr>
        <w:pStyle w:val="s1"/>
        <w:shd w:val="clear" w:color="auto" w:fill="FFFFFF"/>
        <w:spacing w:before="0" w:beforeAutospacing="0" w:after="0" w:afterAutospacing="0"/>
        <w:jc w:val="both"/>
        <w:rPr>
          <w:b/>
          <w:bCs/>
        </w:rPr>
      </w:pPr>
      <w:r w:rsidRPr="008E6914">
        <w:rPr>
          <w:b/>
          <w:bCs/>
        </w:rPr>
        <w:t xml:space="preserve">8. </w:t>
      </w:r>
      <w:r w:rsidR="00EF1F85" w:rsidRPr="008E6914">
        <w:rPr>
          <w:b/>
          <w:bCs/>
        </w:rPr>
        <w:t>К</w:t>
      </w:r>
      <w:r w:rsidRPr="008E6914">
        <w:rPr>
          <w:b/>
          <w:bCs/>
        </w:rPr>
        <w:t>алендарный учебный график Программы.</w:t>
      </w:r>
    </w:p>
    <w:p w:rsidR="00016613" w:rsidRPr="008E6914" w:rsidRDefault="00016613" w:rsidP="002A0BB0">
      <w:pPr>
        <w:pStyle w:val="s1"/>
        <w:shd w:val="clear" w:color="auto" w:fill="FFFFFF"/>
        <w:spacing w:before="0" w:beforeAutospacing="0" w:after="0" w:afterAutospacing="0"/>
        <w:jc w:val="both"/>
        <w:rPr>
          <w:b/>
          <w:bCs/>
        </w:rPr>
      </w:pPr>
      <w:r w:rsidRPr="008E6914">
        <w:rPr>
          <w:b/>
          <w:bCs/>
        </w:rPr>
        <w:t xml:space="preserve">8.1. </w:t>
      </w:r>
      <w:r w:rsidR="00EF1F85" w:rsidRPr="008E6914">
        <w:rPr>
          <w:b/>
          <w:bCs/>
        </w:rPr>
        <w:t>К</w:t>
      </w:r>
      <w:r w:rsidRPr="008E6914">
        <w:rPr>
          <w:b/>
          <w:bCs/>
        </w:rPr>
        <w:t>алендарный учебный график по программе повышения квалификации охранников 4 разряда.</w:t>
      </w:r>
    </w:p>
    <w:p w:rsidR="00016613" w:rsidRPr="003E29EE" w:rsidRDefault="00016613" w:rsidP="002A0BB0">
      <w:pPr>
        <w:pStyle w:val="empty"/>
        <w:shd w:val="clear" w:color="auto" w:fill="FFFFFF"/>
        <w:spacing w:before="0" w:beforeAutospacing="0" w:after="0" w:afterAutospacing="0"/>
        <w:jc w:val="both"/>
      </w:pPr>
      <w:r w:rsidRPr="003E29EE">
        <w:t> </w:t>
      </w:r>
    </w:p>
    <w:tbl>
      <w:tblPr>
        <w:tblW w:w="10005" w:type="dxa"/>
        <w:shd w:val="clear" w:color="auto" w:fill="FFFFFF"/>
        <w:tblCellMar>
          <w:left w:w="0" w:type="dxa"/>
          <w:right w:w="0" w:type="dxa"/>
        </w:tblCellMar>
        <w:tblLook w:val="04A0"/>
      </w:tblPr>
      <w:tblGrid>
        <w:gridCol w:w="1776"/>
        <w:gridCol w:w="2362"/>
        <w:gridCol w:w="1820"/>
        <w:gridCol w:w="4047"/>
      </w:tblGrid>
      <w:tr w:rsidR="007D64FD" w:rsidRPr="003E29EE" w:rsidTr="00016613">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Календарный месяц, в котором проводится обучение по Программе</w:t>
            </w:r>
          </w:p>
        </w:tc>
        <w:tc>
          <w:tcPr>
            <w:tcW w:w="23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Даты начала и окончания обучения по Программе</w:t>
            </w:r>
          </w:p>
        </w:tc>
        <w:tc>
          <w:tcPr>
            <w:tcW w:w="18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День освоения Программы</w:t>
            </w:r>
          </w:p>
        </w:tc>
        <w:tc>
          <w:tcPr>
            <w:tcW w:w="39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Дисциплины Программы и количество часов</w:t>
            </w:r>
          </w:p>
        </w:tc>
      </w:tr>
      <w:tr w:rsidR="007D64FD" w:rsidRPr="003E29EE" w:rsidTr="00016613">
        <w:trPr>
          <w:trHeight w:val="240"/>
        </w:trPr>
        <w:tc>
          <w:tcPr>
            <w:tcW w:w="17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(Наименование месяца)</w:t>
            </w:r>
          </w:p>
        </w:tc>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Теоретические и практические занятия (дата проведения)</w:t>
            </w:r>
          </w:p>
        </w:tc>
        <w:tc>
          <w:tcPr>
            <w:tcW w:w="18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 день</w:t>
            </w:r>
          </w:p>
        </w:tc>
        <w:tc>
          <w:tcPr>
            <w:tcW w:w="39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Д1 (1 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39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Д2 (1ч.)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39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Д3 (1ч.)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39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Д5 (1ч.)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39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Д6 (1 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39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Д7 (1ч.)</w:t>
            </w:r>
          </w:p>
        </w:tc>
      </w:tr>
      <w:tr w:rsidR="007D64FD" w:rsidRPr="003E29EE" w:rsidTr="00016613">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lastRenderedPageBreak/>
              <w:t> </w:t>
            </w:r>
          </w:p>
        </w:tc>
        <w:tc>
          <w:tcPr>
            <w:tcW w:w="23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Итоговая аттестация (дата проведения)</w:t>
            </w:r>
          </w:p>
        </w:tc>
        <w:tc>
          <w:tcPr>
            <w:tcW w:w="18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 день</w:t>
            </w:r>
          </w:p>
        </w:tc>
        <w:tc>
          <w:tcPr>
            <w:tcW w:w="39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Итоговая аттестация (2 ч.)</w:t>
            </w:r>
          </w:p>
        </w:tc>
      </w:tr>
      <w:tr w:rsidR="007D64FD" w:rsidRPr="003E29EE" w:rsidTr="00016613">
        <w:tc>
          <w:tcPr>
            <w:tcW w:w="997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Используемые сокращения наименований дисциплин Программы:</w:t>
            </w:r>
          </w:p>
          <w:p w:rsidR="00016613" w:rsidRPr="003E29EE" w:rsidRDefault="00016613" w:rsidP="002A0BB0">
            <w:pPr>
              <w:pStyle w:val="s16"/>
              <w:spacing w:before="0" w:beforeAutospacing="0" w:after="0" w:afterAutospacing="0"/>
              <w:ind w:left="75" w:right="75"/>
              <w:jc w:val="both"/>
            </w:pPr>
            <w:r w:rsidRPr="003E29EE">
              <w:t>Дисциплина 1 (Д1) - Правовая подготовка;</w:t>
            </w:r>
          </w:p>
          <w:p w:rsidR="00016613" w:rsidRPr="003E29EE" w:rsidRDefault="00016613" w:rsidP="002A0BB0">
            <w:pPr>
              <w:pStyle w:val="s16"/>
              <w:spacing w:before="0" w:beforeAutospacing="0" w:after="0" w:afterAutospacing="0"/>
              <w:ind w:left="75" w:right="75"/>
              <w:jc w:val="both"/>
            </w:pPr>
            <w:r w:rsidRPr="003E29EE">
              <w:t>Дисциплина 2 (Д2) - Тактико-специальная подготовка;</w:t>
            </w:r>
          </w:p>
          <w:p w:rsidR="00016613" w:rsidRPr="003E29EE" w:rsidRDefault="00016613" w:rsidP="002A0BB0">
            <w:pPr>
              <w:pStyle w:val="s16"/>
              <w:spacing w:before="0" w:beforeAutospacing="0" w:after="0" w:afterAutospacing="0"/>
              <w:ind w:left="75" w:right="75"/>
              <w:jc w:val="both"/>
            </w:pPr>
            <w:r w:rsidRPr="003E29EE">
              <w:t>Дисциплина 3 (Д3) - Техническая подготовка;</w:t>
            </w:r>
          </w:p>
          <w:p w:rsidR="00016613" w:rsidRPr="003E29EE" w:rsidRDefault="00016613" w:rsidP="002A0BB0">
            <w:pPr>
              <w:pStyle w:val="s16"/>
              <w:spacing w:before="0" w:beforeAutospacing="0" w:after="0" w:afterAutospacing="0"/>
              <w:ind w:left="75" w:right="75"/>
              <w:jc w:val="both"/>
            </w:pPr>
            <w:r w:rsidRPr="003E29EE">
              <w:t>Дисциплина 4 (Д4) - Огневая подготовка;</w:t>
            </w:r>
          </w:p>
          <w:p w:rsidR="00016613" w:rsidRPr="003E29EE" w:rsidRDefault="00016613" w:rsidP="002A0BB0">
            <w:pPr>
              <w:pStyle w:val="s16"/>
              <w:spacing w:before="0" w:beforeAutospacing="0" w:after="0" w:afterAutospacing="0"/>
              <w:ind w:left="75" w:right="75"/>
              <w:jc w:val="both"/>
            </w:pPr>
            <w:r w:rsidRPr="003E29EE">
              <w:t>Дисциплина 5 (Д5) - Использование специальных средств;</w:t>
            </w:r>
          </w:p>
          <w:p w:rsidR="00016613" w:rsidRPr="003E29EE" w:rsidRDefault="00016613" w:rsidP="002A0BB0">
            <w:pPr>
              <w:pStyle w:val="s16"/>
              <w:spacing w:before="0" w:beforeAutospacing="0" w:after="0" w:afterAutospacing="0"/>
              <w:ind w:left="75" w:right="75"/>
              <w:jc w:val="both"/>
            </w:pPr>
            <w:r w:rsidRPr="003E29EE">
              <w:t>Дисциплина 6 (Д6) - Оказание первой помощи;</w:t>
            </w:r>
          </w:p>
          <w:p w:rsidR="00016613" w:rsidRPr="003E29EE" w:rsidRDefault="00016613" w:rsidP="002A0BB0">
            <w:pPr>
              <w:pStyle w:val="s16"/>
              <w:spacing w:before="0" w:beforeAutospacing="0" w:after="0" w:afterAutospacing="0"/>
              <w:ind w:left="75" w:right="75"/>
              <w:jc w:val="both"/>
            </w:pPr>
            <w:r w:rsidRPr="003E29EE">
              <w:t>Дисциплина 7 (Д7) - Противодействие терроризму.</w:t>
            </w:r>
          </w:p>
        </w:tc>
      </w:tr>
    </w:tbl>
    <w:p w:rsidR="00016613" w:rsidRPr="003E29EE" w:rsidRDefault="00016613" w:rsidP="002A0BB0">
      <w:pPr>
        <w:pStyle w:val="empty"/>
        <w:shd w:val="clear" w:color="auto" w:fill="FFFFFF"/>
        <w:spacing w:before="0" w:beforeAutospacing="0" w:after="0" w:afterAutospacing="0"/>
        <w:jc w:val="both"/>
      </w:pPr>
      <w:r w:rsidRPr="003E29EE">
        <w:t> </w:t>
      </w:r>
    </w:p>
    <w:p w:rsidR="00016613" w:rsidRPr="008E6914" w:rsidRDefault="00016613" w:rsidP="002A0BB0">
      <w:pPr>
        <w:pStyle w:val="s1"/>
        <w:shd w:val="clear" w:color="auto" w:fill="FFFFFF"/>
        <w:spacing w:before="0" w:beforeAutospacing="0" w:after="0" w:afterAutospacing="0"/>
        <w:jc w:val="both"/>
        <w:rPr>
          <w:b/>
          <w:bCs/>
        </w:rPr>
      </w:pPr>
      <w:r w:rsidRPr="008E6914">
        <w:rPr>
          <w:b/>
          <w:bCs/>
        </w:rPr>
        <w:t xml:space="preserve">8.2. </w:t>
      </w:r>
      <w:r w:rsidR="00EF1F85" w:rsidRPr="008E6914">
        <w:rPr>
          <w:b/>
          <w:bCs/>
        </w:rPr>
        <w:t>К</w:t>
      </w:r>
      <w:r w:rsidRPr="008E6914">
        <w:rPr>
          <w:b/>
          <w:bCs/>
        </w:rPr>
        <w:t>алендарный учебный график по программе повышения квалификации охранников 5 разряда.</w:t>
      </w:r>
    </w:p>
    <w:p w:rsidR="00016613" w:rsidRPr="003E29EE" w:rsidRDefault="00016613" w:rsidP="002A0BB0">
      <w:pPr>
        <w:pStyle w:val="empty"/>
        <w:shd w:val="clear" w:color="auto" w:fill="FFFFFF"/>
        <w:spacing w:before="0" w:beforeAutospacing="0" w:after="0" w:afterAutospacing="0"/>
        <w:jc w:val="both"/>
      </w:pPr>
      <w:r w:rsidRPr="003E29EE">
        <w:t> </w:t>
      </w:r>
    </w:p>
    <w:tbl>
      <w:tblPr>
        <w:tblW w:w="9975" w:type="dxa"/>
        <w:shd w:val="clear" w:color="auto" w:fill="FFFFFF"/>
        <w:tblCellMar>
          <w:left w:w="0" w:type="dxa"/>
          <w:right w:w="0" w:type="dxa"/>
        </w:tblCellMar>
        <w:tblLook w:val="04A0"/>
      </w:tblPr>
      <w:tblGrid>
        <w:gridCol w:w="1789"/>
        <w:gridCol w:w="2498"/>
        <w:gridCol w:w="1836"/>
        <w:gridCol w:w="3852"/>
      </w:tblGrid>
      <w:tr w:rsidR="007D64FD" w:rsidRPr="003E29EE" w:rsidTr="00016613">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Календарный месяц, в котором проводится обучение по Программе</w:t>
            </w:r>
          </w:p>
        </w:tc>
        <w:tc>
          <w:tcPr>
            <w:tcW w:w="249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Даты начала и окончания обучения по Программе</w:t>
            </w:r>
          </w:p>
        </w:tc>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День освоения Программы</w:t>
            </w:r>
          </w:p>
        </w:tc>
        <w:tc>
          <w:tcPr>
            <w:tcW w:w="37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Дисциплины Программы и количество часов</w:t>
            </w:r>
          </w:p>
        </w:tc>
      </w:tr>
      <w:tr w:rsidR="007D64FD" w:rsidRPr="003E29EE" w:rsidTr="00016613">
        <w:trPr>
          <w:trHeight w:val="240"/>
        </w:trPr>
        <w:tc>
          <w:tcPr>
            <w:tcW w:w="17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(Наименование месяца)</w:t>
            </w:r>
          </w:p>
        </w:tc>
        <w:tc>
          <w:tcPr>
            <w:tcW w:w="24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Теоретические и практические занятия (даты проведения)</w:t>
            </w:r>
          </w:p>
        </w:tc>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 день</w:t>
            </w:r>
          </w:p>
        </w:tc>
        <w:tc>
          <w:tcPr>
            <w:tcW w:w="37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Д1 (4ч.)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37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Д2 (2ч.)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37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Д3 (1ч.)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37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Д5 (1ч.)</w:t>
            </w:r>
          </w:p>
        </w:tc>
      </w:tr>
      <w:tr w:rsidR="007D64FD" w:rsidRPr="003E29EE" w:rsidTr="00016613">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 день</w:t>
            </w:r>
          </w:p>
        </w:tc>
        <w:tc>
          <w:tcPr>
            <w:tcW w:w="37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Д6 (1ч.)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37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Д4 (4ч.)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37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Д7 (1ч.)</w:t>
            </w:r>
          </w:p>
        </w:tc>
      </w:tr>
      <w:tr w:rsidR="007D64FD" w:rsidRPr="003E29EE" w:rsidTr="00016613">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249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Итоговая аттестация (дата проведения)</w:t>
            </w:r>
          </w:p>
        </w:tc>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 день</w:t>
            </w:r>
          </w:p>
        </w:tc>
        <w:tc>
          <w:tcPr>
            <w:tcW w:w="37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Итоговая аттестация (2 ч.)</w:t>
            </w:r>
          </w:p>
        </w:tc>
      </w:tr>
      <w:tr w:rsidR="007D64FD" w:rsidRPr="003E29EE" w:rsidTr="00016613">
        <w:tc>
          <w:tcPr>
            <w:tcW w:w="994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Используемые сокращения наименований дисциплин Программы:</w:t>
            </w:r>
          </w:p>
          <w:p w:rsidR="00016613" w:rsidRPr="003E29EE" w:rsidRDefault="00016613" w:rsidP="002A0BB0">
            <w:pPr>
              <w:pStyle w:val="s16"/>
              <w:spacing w:before="0" w:beforeAutospacing="0" w:after="0" w:afterAutospacing="0"/>
              <w:ind w:left="75" w:right="75"/>
              <w:jc w:val="both"/>
            </w:pPr>
            <w:r w:rsidRPr="003E29EE">
              <w:t>Дисциплина 1 (Д1) - Правовая подготовка;</w:t>
            </w:r>
          </w:p>
          <w:p w:rsidR="00016613" w:rsidRPr="003E29EE" w:rsidRDefault="00016613" w:rsidP="002A0BB0">
            <w:pPr>
              <w:pStyle w:val="s16"/>
              <w:spacing w:before="0" w:beforeAutospacing="0" w:after="0" w:afterAutospacing="0"/>
              <w:ind w:left="75" w:right="75"/>
              <w:jc w:val="both"/>
            </w:pPr>
            <w:r w:rsidRPr="003E29EE">
              <w:t>Дисциплина 2 (Д2) - Тактико-специальная подготовка;</w:t>
            </w:r>
          </w:p>
          <w:p w:rsidR="00016613" w:rsidRPr="003E29EE" w:rsidRDefault="00016613" w:rsidP="002A0BB0">
            <w:pPr>
              <w:pStyle w:val="s16"/>
              <w:spacing w:before="0" w:beforeAutospacing="0" w:after="0" w:afterAutospacing="0"/>
              <w:ind w:left="75" w:right="75"/>
              <w:jc w:val="both"/>
            </w:pPr>
            <w:r w:rsidRPr="003E29EE">
              <w:t>Дисциплина 3 (Д3) - Техническая подготовка;</w:t>
            </w:r>
          </w:p>
          <w:p w:rsidR="00016613" w:rsidRPr="003E29EE" w:rsidRDefault="00016613" w:rsidP="002A0BB0">
            <w:pPr>
              <w:pStyle w:val="s16"/>
              <w:spacing w:before="0" w:beforeAutospacing="0" w:after="0" w:afterAutospacing="0"/>
              <w:ind w:left="75" w:right="75"/>
              <w:jc w:val="both"/>
            </w:pPr>
            <w:r w:rsidRPr="003E29EE">
              <w:t>Дисциплина 4 (Д4) - Огневая подготовка;</w:t>
            </w:r>
          </w:p>
          <w:p w:rsidR="00016613" w:rsidRPr="003E29EE" w:rsidRDefault="00016613" w:rsidP="002A0BB0">
            <w:pPr>
              <w:pStyle w:val="s16"/>
              <w:spacing w:before="0" w:beforeAutospacing="0" w:after="0" w:afterAutospacing="0"/>
              <w:ind w:left="75" w:right="75"/>
              <w:jc w:val="both"/>
            </w:pPr>
            <w:r w:rsidRPr="003E29EE">
              <w:t>Дисциплина 5 (Д5) - Использование специальных средств;</w:t>
            </w:r>
          </w:p>
          <w:p w:rsidR="00016613" w:rsidRPr="003E29EE" w:rsidRDefault="00016613" w:rsidP="002A0BB0">
            <w:pPr>
              <w:pStyle w:val="s16"/>
              <w:spacing w:before="0" w:beforeAutospacing="0" w:after="0" w:afterAutospacing="0"/>
              <w:ind w:left="75" w:right="75"/>
              <w:jc w:val="both"/>
            </w:pPr>
            <w:r w:rsidRPr="003E29EE">
              <w:t>Дисциплина 6 (Д6) - Оказание первой помощи;</w:t>
            </w:r>
          </w:p>
          <w:p w:rsidR="00016613" w:rsidRPr="003E29EE" w:rsidRDefault="00016613" w:rsidP="002A0BB0">
            <w:pPr>
              <w:pStyle w:val="s16"/>
              <w:spacing w:before="0" w:beforeAutospacing="0" w:after="0" w:afterAutospacing="0"/>
              <w:ind w:left="75" w:right="75"/>
              <w:jc w:val="both"/>
            </w:pPr>
            <w:r w:rsidRPr="003E29EE">
              <w:t>Дисциплина 7 (Д7) - Противодействие терроризму.</w:t>
            </w:r>
          </w:p>
        </w:tc>
      </w:tr>
    </w:tbl>
    <w:p w:rsidR="00016613" w:rsidRPr="003E29EE" w:rsidRDefault="00016613" w:rsidP="002A0BB0">
      <w:pPr>
        <w:pStyle w:val="empty"/>
        <w:shd w:val="clear" w:color="auto" w:fill="FFFFFF"/>
        <w:spacing w:before="0" w:beforeAutospacing="0" w:after="0" w:afterAutospacing="0"/>
        <w:jc w:val="both"/>
      </w:pPr>
      <w:r w:rsidRPr="003E29EE">
        <w:t> </w:t>
      </w:r>
    </w:p>
    <w:p w:rsidR="00016613" w:rsidRPr="008E6914" w:rsidRDefault="00016613" w:rsidP="002A0BB0">
      <w:pPr>
        <w:pStyle w:val="s1"/>
        <w:shd w:val="clear" w:color="auto" w:fill="FFFFFF"/>
        <w:spacing w:before="0" w:beforeAutospacing="0" w:after="0" w:afterAutospacing="0"/>
        <w:jc w:val="both"/>
        <w:rPr>
          <w:b/>
          <w:bCs/>
        </w:rPr>
      </w:pPr>
      <w:r w:rsidRPr="008E6914">
        <w:rPr>
          <w:b/>
          <w:bCs/>
        </w:rPr>
        <w:t xml:space="preserve">8.3. </w:t>
      </w:r>
      <w:r w:rsidR="00EF1F85" w:rsidRPr="008E6914">
        <w:rPr>
          <w:b/>
          <w:bCs/>
        </w:rPr>
        <w:t>К</w:t>
      </w:r>
      <w:r w:rsidRPr="008E6914">
        <w:rPr>
          <w:b/>
          <w:bCs/>
        </w:rPr>
        <w:t>алендарный учебный график по программе повышения квалификации охранников 6 разряда.</w:t>
      </w:r>
    </w:p>
    <w:p w:rsidR="00016613" w:rsidRPr="003E29EE" w:rsidRDefault="00016613" w:rsidP="002A0BB0">
      <w:pPr>
        <w:pStyle w:val="empty"/>
        <w:shd w:val="clear" w:color="auto" w:fill="FFFFFF"/>
        <w:spacing w:before="0" w:beforeAutospacing="0" w:after="0" w:afterAutospacing="0"/>
        <w:jc w:val="both"/>
      </w:pPr>
      <w:r w:rsidRPr="003E29EE">
        <w:t> </w:t>
      </w:r>
    </w:p>
    <w:tbl>
      <w:tblPr>
        <w:tblW w:w="9960" w:type="dxa"/>
        <w:shd w:val="clear" w:color="auto" w:fill="FFFFFF"/>
        <w:tblCellMar>
          <w:left w:w="0" w:type="dxa"/>
          <w:right w:w="0" w:type="dxa"/>
        </w:tblCellMar>
        <w:tblLook w:val="04A0"/>
      </w:tblPr>
      <w:tblGrid>
        <w:gridCol w:w="1775"/>
        <w:gridCol w:w="2498"/>
        <w:gridCol w:w="1550"/>
        <w:gridCol w:w="4137"/>
      </w:tblGrid>
      <w:tr w:rsidR="007D64FD" w:rsidRPr="003E29EE" w:rsidTr="00016613">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Календарный месяц, в котором проводится обучение по Программе</w:t>
            </w:r>
          </w:p>
        </w:tc>
        <w:tc>
          <w:tcPr>
            <w:tcW w:w="249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Даты начала и окончания обучения по Программе</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День освоения Программы</w:t>
            </w:r>
          </w:p>
        </w:tc>
        <w:tc>
          <w:tcPr>
            <w:tcW w:w="40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Дисциплины Программы и количество часов</w:t>
            </w:r>
          </w:p>
        </w:tc>
      </w:tr>
      <w:tr w:rsidR="007D64FD" w:rsidRPr="003E29EE" w:rsidTr="00016613">
        <w:trPr>
          <w:trHeight w:val="240"/>
        </w:trPr>
        <w:tc>
          <w:tcPr>
            <w:tcW w:w="17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(Наименование месяца)</w:t>
            </w:r>
          </w:p>
        </w:tc>
        <w:tc>
          <w:tcPr>
            <w:tcW w:w="24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Теоретические и практические занятия (даты проведения)</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 день</w:t>
            </w:r>
          </w:p>
        </w:tc>
        <w:tc>
          <w:tcPr>
            <w:tcW w:w="40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Д1 (6ч.)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40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Д2 (2ч.)</w:t>
            </w:r>
          </w:p>
        </w:tc>
      </w:tr>
      <w:tr w:rsidR="007D64FD" w:rsidRPr="003E29EE" w:rsidTr="00016613">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 день</w:t>
            </w:r>
          </w:p>
        </w:tc>
        <w:tc>
          <w:tcPr>
            <w:tcW w:w="40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Д3 (1ч.)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40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Д5 (1ч.)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40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Д4 (6ч.)</w:t>
            </w:r>
          </w:p>
        </w:tc>
      </w:tr>
      <w:tr w:rsidR="007D64FD" w:rsidRPr="003E29EE" w:rsidTr="00016613">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3 день</w:t>
            </w:r>
          </w:p>
        </w:tc>
        <w:tc>
          <w:tcPr>
            <w:tcW w:w="40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Д6 (1ч.)</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40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Д7 (1ч.)</w:t>
            </w:r>
          </w:p>
        </w:tc>
      </w:tr>
      <w:tr w:rsidR="007D64FD" w:rsidRPr="003E29EE" w:rsidTr="00016613">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lastRenderedPageBreak/>
              <w:t> </w:t>
            </w:r>
          </w:p>
        </w:tc>
        <w:tc>
          <w:tcPr>
            <w:tcW w:w="249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Итоговая аттестация (дата проведения)</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3 день</w:t>
            </w:r>
          </w:p>
        </w:tc>
        <w:tc>
          <w:tcPr>
            <w:tcW w:w="40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Итоговая аттестация (2 ч.)</w:t>
            </w:r>
          </w:p>
        </w:tc>
      </w:tr>
      <w:tr w:rsidR="007D64FD" w:rsidRPr="003E29EE" w:rsidTr="00016613">
        <w:tc>
          <w:tcPr>
            <w:tcW w:w="993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Используемые сокращения наименований дисциплин Программы:</w:t>
            </w:r>
          </w:p>
          <w:p w:rsidR="00016613" w:rsidRPr="003E29EE" w:rsidRDefault="00016613" w:rsidP="002A0BB0">
            <w:pPr>
              <w:pStyle w:val="s16"/>
              <w:spacing w:before="0" w:beforeAutospacing="0" w:after="0" w:afterAutospacing="0"/>
              <w:ind w:left="75" w:right="75"/>
              <w:jc w:val="both"/>
            </w:pPr>
            <w:r w:rsidRPr="003E29EE">
              <w:t>Дисциплина 1 (Д1) - Правовая подготовка;</w:t>
            </w:r>
          </w:p>
          <w:p w:rsidR="00016613" w:rsidRPr="003E29EE" w:rsidRDefault="00016613" w:rsidP="002A0BB0">
            <w:pPr>
              <w:pStyle w:val="s16"/>
              <w:spacing w:before="0" w:beforeAutospacing="0" w:after="0" w:afterAutospacing="0"/>
              <w:ind w:left="75" w:right="75"/>
              <w:jc w:val="both"/>
            </w:pPr>
            <w:r w:rsidRPr="003E29EE">
              <w:t>Дисциплина 2 (Д2) - Тактико-специальная подготовка;</w:t>
            </w:r>
          </w:p>
          <w:p w:rsidR="00016613" w:rsidRPr="003E29EE" w:rsidRDefault="00016613" w:rsidP="002A0BB0">
            <w:pPr>
              <w:pStyle w:val="s16"/>
              <w:spacing w:before="0" w:beforeAutospacing="0" w:after="0" w:afterAutospacing="0"/>
              <w:ind w:left="75" w:right="75"/>
              <w:jc w:val="both"/>
            </w:pPr>
            <w:r w:rsidRPr="003E29EE">
              <w:t>Дисциплина 3 (Д3) - Техническая подготовка;</w:t>
            </w:r>
          </w:p>
          <w:p w:rsidR="00016613" w:rsidRPr="003E29EE" w:rsidRDefault="00016613" w:rsidP="002A0BB0">
            <w:pPr>
              <w:pStyle w:val="s16"/>
              <w:spacing w:before="0" w:beforeAutospacing="0" w:after="0" w:afterAutospacing="0"/>
              <w:ind w:left="75" w:right="75"/>
              <w:jc w:val="both"/>
            </w:pPr>
            <w:r w:rsidRPr="003E29EE">
              <w:t>Дисциплина 4 (Д4) - Огневая подготовка;</w:t>
            </w:r>
          </w:p>
          <w:p w:rsidR="00016613" w:rsidRPr="003E29EE" w:rsidRDefault="00016613" w:rsidP="002A0BB0">
            <w:pPr>
              <w:pStyle w:val="s16"/>
              <w:spacing w:before="0" w:beforeAutospacing="0" w:after="0" w:afterAutospacing="0"/>
              <w:ind w:left="75" w:right="75"/>
              <w:jc w:val="both"/>
            </w:pPr>
            <w:r w:rsidRPr="003E29EE">
              <w:t>Дисциплина 5 (Д5) - Использование специальных средств;</w:t>
            </w:r>
          </w:p>
          <w:p w:rsidR="00016613" w:rsidRPr="003E29EE" w:rsidRDefault="00016613" w:rsidP="002A0BB0">
            <w:pPr>
              <w:pStyle w:val="s16"/>
              <w:spacing w:before="0" w:beforeAutospacing="0" w:after="0" w:afterAutospacing="0"/>
              <w:ind w:left="75" w:right="75"/>
              <w:jc w:val="both"/>
            </w:pPr>
            <w:r w:rsidRPr="003E29EE">
              <w:t>Дисциплина 6 (Д6) - Оказание первой помощи;</w:t>
            </w:r>
          </w:p>
          <w:p w:rsidR="00016613" w:rsidRPr="003E29EE" w:rsidRDefault="00016613" w:rsidP="002A0BB0">
            <w:pPr>
              <w:pStyle w:val="s16"/>
              <w:spacing w:before="0" w:beforeAutospacing="0" w:after="0" w:afterAutospacing="0"/>
              <w:ind w:left="75" w:right="75"/>
              <w:jc w:val="both"/>
            </w:pPr>
            <w:r w:rsidRPr="003E29EE">
              <w:t>Дисциплина 7 (Д7) - Противодействие терроризму.</w:t>
            </w:r>
          </w:p>
        </w:tc>
      </w:tr>
    </w:tbl>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1"/>
        <w:shd w:val="clear" w:color="auto" w:fill="FFFFFF"/>
        <w:spacing w:before="0" w:beforeAutospacing="0" w:after="0" w:afterAutospacing="0"/>
        <w:jc w:val="both"/>
      </w:pPr>
      <w:r w:rsidRPr="003E29EE">
        <w:t xml:space="preserve">8.4. </w:t>
      </w:r>
      <w:r w:rsidR="00EF1F85" w:rsidRPr="003E29EE">
        <w:t>К</w:t>
      </w:r>
      <w:r w:rsidRPr="003E29EE">
        <w:t>алендарные учебные графики представлены в соответствии с ранее присвоенными разрядами. На основании типовых календарных учебных графиков организации, осуществляющие образовательную деятельность, разрабатывают и утверждают календарные учебные графики по соответствующим Образовательным программам. Календарные графики по группам обучающихся утверждаются руководителем организации, осуществляющей образовательную деятельность.</w:t>
      </w:r>
    </w:p>
    <w:p w:rsidR="00016613" w:rsidRPr="008E6914" w:rsidRDefault="00016613" w:rsidP="002A0BB0">
      <w:pPr>
        <w:pStyle w:val="s1"/>
        <w:shd w:val="clear" w:color="auto" w:fill="FFFFFF"/>
        <w:spacing w:before="0" w:beforeAutospacing="0" w:after="0" w:afterAutospacing="0"/>
        <w:jc w:val="both"/>
        <w:rPr>
          <w:b/>
          <w:bCs/>
        </w:rPr>
      </w:pPr>
      <w:r w:rsidRPr="008E6914">
        <w:rPr>
          <w:b/>
          <w:bCs/>
        </w:rPr>
        <w:t xml:space="preserve">9. </w:t>
      </w:r>
      <w:r w:rsidR="00EF1F85" w:rsidRPr="008E6914">
        <w:rPr>
          <w:b/>
          <w:bCs/>
        </w:rPr>
        <w:t>У</w:t>
      </w:r>
      <w:r w:rsidRPr="008E6914">
        <w:rPr>
          <w:b/>
          <w:bCs/>
        </w:rPr>
        <w:t>чебный план Программы.</w:t>
      </w:r>
    </w:p>
    <w:p w:rsidR="00016613" w:rsidRPr="003E29EE" w:rsidRDefault="00016613" w:rsidP="002A0BB0">
      <w:pPr>
        <w:pStyle w:val="empty"/>
        <w:shd w:val="clear" w:color="auto" w:fill="FFFFFF"/>
        <w:spacing w:before="0" w:beforeAutospacing="0" w:after="0" w:afterAutospacing="0"/>
        <w:jc w:val="both"/>
      </w:pPr>
      <w:r w:rsidRPr="003E29EE">
        <w:t> </w:t>
      </w:r>
    </w:p>
    <w:tbl>
      <w:tblPr>
        <w:tblW w:w="10050" w:type="dxa"/>
        <w:shd w:val="clear" w:color="auto" w:fill="FFFFFF"/>
        <w:tblCellMar>
          <w:left w:w="0" w:type="dxa"/>
          <w:right w:w="0" w:type="dxa"/>
        </w:tblCellMar>
        <w:tblLook w:val="04A0"/>
      </w:tblPr>
      <w:tblGrid>
        <w:gridCol w:w="362"/>
        <w:gridCol w:w="1441"/>
        <w:gridCol w:w="524"/>
        <w:gridCol w:w="1216"/>
        <w:gridCol w:w="1153"/>
        <w:gridCol w:w="524"/>
        <w:gridCol w:w="1216"/>
        <w:gridCol w:w="1153"/>
        <w:gridCol w:w="524"/>
        <w:gridCol w:w="1216"/>
        <w:gridCol w:w="1153"/>
      </w:tblGrid>
      <w:tr w:rsidR="007D64FD" w:rsidRPr="003E29EE" w:rsidTr="00016613">
        <w:trPr>
          <w:trHeight w:val="240"/>
        </w:trPr>
        <w:tc>
          <w:tcPr>
            <w:tcW w:w="8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N</w:t>
            </w:r>
          </w:p>
          <w:p w:rsidR="00016613" w:rsidRPr="003E29EE" w:rsidRDefault="00016613" w:rsidP="002A0BB0">
            <w:pPr>
              <w:pStyle w:val="s1"/>
              <w:spacing w:before="0" w:beforeAutospacing="0" w:after="0" w:afterAutospacing="0"/>
              <w:ind w:left="75" w:right="75"/>
              <w:jc w:val="both"/>
            </w:pPr>
            <w:r w:rsidRPr="003E29EE">
              <w:t>п/п</w:t>
            </w:r>
          </w:p>
        </w:tc>
        <w:tc>
          <w:tcPr>
            <w:tcW w:w="17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Наименование дисциплины</w:t>
            </w: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 разряд</w:t>
            </w:r>
          </w:p>
        </w:tc>
        <w:tc>
          <w:tcPr>
            <w:tcW w:w="24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5 разряд</w:t>
            </w:r>
          </w:p>
        </w:tc>
        <w:tc>
          <w:tcPr>
            <w:tcW w:w="250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6 разряд</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c>
          <w:tcPr>
            <w:tcW w:w="24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c>
          <w:tcPr>
            <w:tcW w:w="250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r>
      <w:tr w:rsidR="007D64FD" w:rsidRPr="003E29EE" w:rsidTr="00016613">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5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c>
          <w:tcPr>
            <w:tcW w:w="5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tc>
        <w:tc>
          <w:tcPr>
            <w:tcW w:w="18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r>
      <w:tr w:rsidR="007D64FD" w:rsidRPr="003E29EE" w:rsidTr="00016613">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17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Правовая подготовка</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 (0,5)</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6</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3</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3 (0,5)</w:t>
            </w:r>
          </w:p>
        </w:tc>
      </w:tr>
      <w:tr w:rsidR="007D64FD" w:rsidRPr="003E29EE" w:rsidTr="00016613">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17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Тактико-специальная подготовка</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 (0,5)</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 (0,5)</w:t>
            </w:r>
          </w:p>
        </w:tc>
      </w:tr>
      <w:tr w:rsidR="007D64FD" w:rsidRPr="003E29EE" w:rsidTr="00016613">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3</w:t>
            </w:r>
          </w:p>
        </w:tc>
        <w:tc>
          <w:tcPr>
            <w:tcW w:w="17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Техническая подготовка</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r>
      <w:tr w:rsidR="007D64FD" w:rsidRPr="003E29EE" w:rsidTr="00016613">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w:t>
            </w:r>
          </w:p>
        </w:tc>
        <w:tc>
          <w:tcPr>
            <w:tcW w:w="17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Огневая подготовка</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3 (0,5)</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6</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 (0,5)</w:t>
            </w:r>
          </w:p>
        </w:tc>
      </w:tr>
      <w:tr w:rsidR="007D64FD" w:rsidRPr="003E29EE" w:rsidTr="00016613">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5</w:t>
            </w:r>
          </w:p>
        </w:tc>
        <w:tc>
          <w:tcPr>
            <w:tcW w:w="17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Использование</w:t>
            </w:r>
          </w:p>
          <w:p w:rsidR="00016613" w:rsidRPr="003E29EE" w:rsidRDefault="00016613" w:rsidP="002A0BB0">
            <w:pPr>
              <w:pStyle w:val="s16"/>
              <w:spacing w:before="0" w:beforeAutospacing="0" w:after="0" w:afterAutospacing="0"/>
              <w:ind w:left="75" w:right="75"/>
              <w:jc w:val="both"/>
            </w:pPr>
            <w:r w:rsidRPr="003E29EE">
              <w:t>специальных</w:t>
            </w:r>
          </w:p>
          <w:p w:rsidR="00016613" w:rsidRPr="003E29EE" w:rsidRDefault="00016613" w:rsidP="002A0BB0">
            <w:pPr>
              <w:pStyle w:val="s16"/>
              <w:spacing w:before="0" w:beforeAutospacing="0" w:after="0" w:afterAutospacing="0"/>
              <w:ind w:left="75" w:right="75"/>
              <w:jc w:val="both"/>
            </w:pPr>
            <w:r w:rsidRPr="003E29EE">
              <w:t>средств</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r>
      <w:tr w:rsidR="007D64FD" w:rsidRPr="003E29EE" w:rsidTr="00016613">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6</w:t>
            </w:r>
          </w:p>
        </w:tc>
        <w:tc>
          <w:tcPr>
            <w:tcW w:w="17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Оказание первой помощи</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r>
      <w:tr w:rsidR="007D64FD" w:rsidRPr="003E29EE" w:rsidTr="00016613">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7</w:t>
            </w:r>
          </w:p>
        </w:tc>
        <w:tc>
          <w:tcPr>
            <w:tcW w:w="17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Противодействие терроризму</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 (0,5)</w:t>
            </w:r>
          </w:p>
        </w:tc>
      </w:tr>
      <w:tr w:rsidR="007D64FD" w:rsidRPr="003E29EE" w:rsidTr="00016613">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Промежуточная аттестация</w:t>
            </w:r>
          </w:p>
        </w:tc>
        <w:tc>
          <w:tcPr>
            <w:tcW w:w="7410"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время проведения включено в общее время освоения дисциплин (указано в скобках в графах для практических занятий).</w:t>
            </w:r>
          </w:p>
        </w:tc>
      </w:tr>
      <w:tr w:rsidR="007D64FD" w:rsidRPr="003E29EE" w:rsidTr="00016613">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Итоговая аттестация</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Итого</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8</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w:t>
            </w:r>
          </w:p>
        </w:tc>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16</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7</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9</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20</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9</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11</w:t>
            </w:r>
          </w:p>
        </w:tc>
      </w:tr>
    </w:tbl>
    <w:p w:rsidR="00016613" w:rsidRPr="003E29EE" w:rsidRDefault="00016613" w:rsidP="002A0BB0">
      <w:pPr>
        <w:pStyle w:val="empty"/>
        <w:shd w:val="clear" w:color="auto" w:fill="FFFFFF"/>
        <w:spacing w:before="0" w:beforeAutospacing="0" w:after="0" w:afterAutospacing="0"/>
        <w:jc w:val="both"/>
      </w:pPr>
      <w:r w:rsidRPr="003E29EE">
        <w:t> </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10. Тематические планы и типовые рабочие программы дисциплин Программы.</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 xml:space="preserve">10.1. </w:t>
      </w:r>
      <w:r w:rsidR="00EF1F85" w:rsidRPr="002A0BB0">
        <w:rPr>
          <w:b/>
          <w:bCs/>
        </w:rPr>
        <w:t>Т</w:t>
      </w:r>
      <w:r w:rsidRPr="002A0BB0">
        <w:rPr>
          <w:b/>
          <w:bCs/>
        </w:rPr>
        <w:t>ематический план дисциплины "Правовая подготовка".</w:t>
      </w:r>
    </w:p>
    <w:p w:rsidR="00016613" w:rsidRPr="003E29EE" w:rsidRDefault="00016613" w:rsidP="002A0BB0">
      <w:pPr>
        <w:pStyle w:val="empty"/>
        <w:shd w:val="clear" w:color="auto" w:fill="FFFFFF"/>
        <w:spacing w:before="0" w:beforeAutospacing="0" w:after="0" w:afterAutospacing="0"/>
        <w:jc w:val="both"/>
      </w:pPr>
      <w:r w:rsidRPr="003E29EE">
        <w:t> </w:t>
      </w:r>
    </w:p>
    <w:tbl>
      <w:tblPr>
        <w:tblW w:w="10050" w:type="dxa"/>
        <w:shd w:val="clear" w:color="auto" w:fill="FFFFFF"/>
        <w:tblCellMar>
          <w:left w:w="0" w:type="dxa"/>
          <w:right w:w="0" w:type="dxa"/>
        </w:tblCellMar>
        <w:tblLook w:val="04A0"/>
      </w:tblPr>
      <w:tblGrid>
        <w:gridCol w:w="357"/>
        <w:gridCol w:w="1578"/>
        <w:gridCol w:w="516"/>
        <w:gridCol w:w="1198"/>
        <w:gridCol w:w="1135"/>
        <w:gridCol w:w="516"/>
        <w:gridCol w:w="1198"/>
        <w:gridCol w:w="1135"/>
        <w:gridCol w:w="516"/>
        <w:gridCol w:w="1198"/>
        <w:gridCol w:w="1135"/>
      </w:tblGrid>
      <w:tr w:rsidR="007D64FD" w:rsidRPr="003E29EE" w:rsidTr="00016613">
        <w:trPr>
          <w:trHeight w:val="240"/>
        </w:trPr>
        <w:tc>
          <w:tcPr>
            <w:tcW w:w="7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lastRenderedPageBreak/>
              <w:t>N п/п</w:t>
            </w: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Наименование темы</w:t>
            </w:r>
          </w:p>
        </w:tc>
        <w:tc>
          <w:tcPr>
            <w:tcW w:w="25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 разряд</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5 разряд</w:t>
            </w:r>
          </w:p>
        </w:tc>
        <w:tc>
          <w:tcPr>
            <w:tcW w:w="27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6 разряд</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25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c>
          <w:tcPr>
            <w:tcW w:w="27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r>
      <w:tr w:rsidR="007D64FD" w:rsidRPr="003E29EE" w:rsidTr="00016613">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r>
      <w:tr w:rsidR="007D64FD" w:rsidRPr="003E29EE" w:rsidTr="00016613">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Изменения норм и правил, изучаемых по дисциплине "Правовая подготовка"</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rPr>
          <w:trHeight w:val="240"/>
        </w:trPr>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1.1</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1. Правовое регулирование частной охранной деятельности</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p w:rsidR="00016613" w:rsidRPr="003E29EE" w:rsidRDefault="00016613" w:rsidP="002A0BB0">
            <w:pPr>
              <w:pStyle w:val="empty"/>
              <w:spacing w:before="0" w:beforeAutospacing="0" w:after="0" w:afterAutospacing="0"/>
              <w:jc w:val="both"/>
            </w:pPr>
            <w:r w:rsidRPr="003E29EE">
              <w:t> </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1,5</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1.2</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2. Основы уголовного законодательства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1.3</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3. Основы</w:t>
            </w:r>
          </w:p>
          <w:p w:rsidR="00016613" w:rsidRPr="003E29EE" w:rsidRDefault="00016613" w:rsidP="002A0BB0">
            <w:pPr>
              <w:pStyle w:val="s16"/>
              <w:spacing w:before="0" w:beforeAutospacing="0" w:after="0" w:afterAutospacing="0"/>
              <w:ind w:left="75" w:right="75"/>
              <w:jc w:val="both"/>
            </w:pPr>
            <w:r w:rsidRPr="003E29EE">
              <w:t>административного законодательства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r w:rsidR="007D64FD" w:rsidRPr="003E29EE" w:rsidTr="00016613">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1.4</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4. Применение оружия и специальных средств при осуществлении частной охранной деятельности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675"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675"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900"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1.5</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5. Основы</w:t>
            </w:r>
          </w:p>
          <w:p w:rsidR="00016613" w:rsidRPr="003E29EE" w:rsidRDefault="00016613" w:rsidP="002A0BB0">
            <w:pPr>
              <w:pStyle w:val="s16"/>
              <w:spacing w:before="0" w:beforeAutospacing="0" w:after="0" w:afterAutospacing="0"/>
              <w:ind w:left="75" w:right="75"/>
              <w:jc w:val="both"/>
            </w:pPr>
            <w:r w:rsidRPr="003E29EE">
              <w:t>гражданского и</w:t>
            </w:r>
          </w:p>
          <w:p w:rsidR="00016613" w:rsidRPr="003E29EE" w:rsidRDefault="00016613" w:rsidP="002A0BB0">
            <w:pPr>
              <w:pStyle w:val="s16"/>
              <w:spacing w:before="0" w:beforeAutospacing="0" w:after="0" w:afterAutospacing="0"/>
              <w:ind w:left="75" w:right="75"/>
              <w:jc w:val="both"/>
            </w:pPr>
            <w:r w:rsidRPr="003E29EE">
              <w:t>трудового</w:t>
            </w:r>
          </w:p>
          <w:p w:rsidR="00016613" w:rsidRPr="003E29EE" w:rsidRDefault="00016613" w:rsidP="002A0BB0">
            <w:pPr>
              <w:pStyle w:val="s16"/>
              <w:spacing w:before="0" w:beforeAutospacing="0" w:after="0" w:afterAutospacing="0"/>
              <w:ind w:left="75" w:right="75"/>
              <w:jc w:val="both"/>
            </w:pPr>
            <w:r w:rsidRPr="003E29EE">
              <w:t>законодательства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67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67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900"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c>
          <w:tcPr>
            <w:tcW w:w="24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Промежуточная аттестация</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24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Итого</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6</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3</w:t>
            </w:r>
          </w:p>
        </w:tc>
      </w:tr>
    </w:tbl>
    <w:p w:rsidR="00016613" w:rsidRPr="003E29EE" w:rsidRDefault="00016613" w:rsidP="002A0BB0">
      <w:pPr>
        <w:pStyle w:val="empty"/>
        <w:shd w:val="clear" w:color="auto" w:fill="FFFFFF"/>
        <w:spacing w:before="0" w:beforeAutospacing="0" w:after="0" w:afterAutospacing="0"/>
        <w:jc w:val="both"/>
      </w:pPr>
      <w:r w:rsidRPr="003E29EE">
        <w:t> </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 xml:space="preserve">10.2. </w:t>
      </w:r>
      <w:r w:rsidR="00EF1F85" w:rsidRPr="002A0BB0">
        <w:rPr>
          <w:b/>
          <w:bCs/>
        </w:rPr>
        <w:t>Р</w:t>
      </w:r>
      <w:r w:rsidRPr="002A0BB0">
        <w:rPr>
          <w:b/>
          <w:bCs/>
        </w:rPr>
        <w:t>абочая программа дисциплины "Правовая подготовка".</w:t>
      </w:r>
    </w:p>
    <w:p w:rsidR="00016613" w:rsidRPr="003E29EE" w:rsidRDefault="00016613" w:rsidP="002A0BB0">
      <w:pPr>
        <w:pStyle w:val="s1"/>
        <w:shd w:val="clear" w:color="auto" w:fill="FFFFFF"/>
        <w:spacing w:before="0" w:beforeAutospacing="0" w:after="0" w:afterAutospacing="0"/>
        <w:jc w:val="both"/>
      </w:pPr>
      <w:r w:rsidRPr="003E29EE">
        <w:rPr>
          <w:rStyle w:val="s10"/>
        </w:rPr>
        <w:t>Тема 1.</w:t>
      </w:r>
      <w:r w:rsidRPr="003E29EE">
        <w:t> Изменения норм и правил, изучаемых по дисциплине "Правовая подготовка" - изучается в пределах следующих учебных разделов:</w:t>
      </w:r>
    </w:p>
    <w:p w:rsidR="00016613" w:rsidRPr="003E29EE" w:rsidRDefault="00016613" w:rsidP="002A0BB0">
      <w:pPr>
        <w:pStyle w:val="s1"/>
        <w:shd w:val="clear" w:color="auto" w:fill="FFFFFF"/>
        <w:spacing w:before="0" w:beforeAutospacing="0" w:after="0" w:afterAutospacing="0"/>
        <w:jc w:val="both"/>
      </w:pPr>
      <w:r w:rsidRPr="003E29EE">
        <w:t>Раздел 1. Правовое регулирование частной охранной деятельности. </w:t>
      </w:r>
      <w:hyperlink r:id="rId94" w:history="1">
        <w:r w:rsidRPr="003E29EE">
          <w:rPr>
            <w:rStyle w:val="10"/>
            <w:b w:val="0"/>
            <w:bCs w:val="0"/>
            <w:sz w:val="24"/>
            <w:szCs w:val="24"/>
          </w:rPr>
          <w:t>Конституция</w:t>
        </w:r>
      </w:hyperlink>
      <w:r w:rsidRPr="003E29EE">
        <w:t> Российской Федерации.</w:t>
      </w:r>
    </w:p>
    <w:p w:rsidR="00016613" w:rsidRPr="003E29EE" w:rsidRDefault="007E36C0" w:rsidP="002A0BB0">
      <w:pPr>
        <w:pStyle w:val="s1"/>
        <w:shd w:val="clear" w:color="auto" w:fill="FFFFFF"/>
        <w:spacing w:before="0" w:beforeAutospacing="0" w:after="0" w:afterAutospacing="0"/>
        <w:jc w:val="both"/>
      </w:pPr>
      <w:hyperlink r:id="rId95" w:history="1">
        <w:r w:rsidR="00016613" w:rsidRPr="003E29EE">
          <w:rPr>
            <w:rStyle w:val="10"/>
            <w:b w:val="0"/>
            <w:bCs w:val="0"/>
            <w:sz w:val="24"/>
            <w:szCs w:val="24"/>
          </w:rPr>
          <w:t>Закон</w:t>
        </w:r>
      </w:hyperlink>
      <w:r w:rsidR="00016613" w:rsidRPr="003E29EE">
        <w:t> Российской Федерации "О частной детективной и охранной деятельности в Российской Федерации"; положения </w:t>
      </w:r>
      <w:hyperlink r:id="rId96" w:anchor="block_1" w:history="1">
        <w:r w:rsidR="00016613" w:rsidRPr="003E29EE">
          <w:rPr>
            <w:rStyle w:val="10"/>
            <w:b w:val="0"/>
            <w:bCs w:val="0"/>
            <w:sz w:val="24"/>
            <w:szCs w:val="24"/>
          </w:rPr>
          <w:t>статей 1 - 6</w:t>
        </w:r>
      </w:hyperlink>
      <w:r w:rsidR="00016613" w:rsidRPr="003E29EE">
        <w:t>, </w:t>
      </w:r>
      <w:hyperlink r:id="rId97" w:anchor="block_9" w:history="1">
        <w:r w:rsidR="00016613" w:rsidRPr="003E29EE">
          <w:rPr>
            <w:rStyle w:val="10"/>
            <w:b w:val="0"/>
            <w:bCs w:val="0"/>
            <w:sz w:val="24"/>
            <w:szCs w:val="24"/>
          </w:rPr>
          <w:t>9</w:t>
        </w:r>
      </w:hyperlink>
      <w:r w:rsidR="00016613" w:rsidRPr="003E29EE">
        <w:t>, </w:t>
      </w:r>
      <w:hyperlink r:id="rId98" w:anchor="block_12" w:history="1">
        <w:r w:rsidR="00016613" w:rsidRPr="003E29EE">
          <w:rPr>
            <w:rStyle w:val="10"/>
            <w:b w:val="0"/>
            <w:bCs w:val="0"/>
            <w:sz w:val="24"/>
            <w:szCs w:val="24"/>
          </w:rPr>
          <w:t>12</w:t>
        </w:r>
      </w:hyperlink>
      <w:r w:rsidR="00016613" w:rsidRPr="003E29EE">
        <w:t>, </w:t>
      </w:r>
      <w:hyperlink r:id="rId99" w:anchor="block_13" w:history="1">
        <w:r w:rsidR="00016613" w:rsidRPr="003E29EE">
          <w:rPr>
            <w:rStyle w:val="10"/>
            <w:b w:val="0"/>
            <w:bCs w:val="0"/>
            <w:sz w:val="24"/>
            <w:szCs w:val="24"/>
          </w:rPr>
          <w:t>13</w:t>
        </w:r>
      </w:hyperlink>
      <w:r w:rsidR="00016613" w:rsidRPr="003E29EE">
        <w:t>, </w:t>
      </w:r>
      <w:hyperlink r:id="rId100" w:anchor="block_15" w:history="1">
        <w:r w:rsidR="00016613" w:rsidRPr="003E29EE">
          <w:rPr>
            <w:rStyle w:val="10"/>
            <w:b w:val="0"/>
            <w:bCs w:val="0"/>
            <w:sz w:val="24"/>
            <w:szCs w:val="24"/>
          </w:rPr>
          <w:t>15</w:t>
        </w:r>
      </w:hyperlink>
      <w:r w:rsidR="00016613" w:rsidRPr="003E29EE">
        <w:t>, </w:t>
      </w:r>
      <w:hyperlink r:id="rId101" w:anchor="block_21" w:history="1">
        <w:r w:rsidR="00016613" w:rsidRPr="003E29EE">
          <w:rPr>
            <w:rStyle w:val="10"/>
            <w:b w:val="0"/>
            <w:bCs w:val="0"/>
            <w:sz w:val="24"/>
            <w:szCs w:val="24"/>
          </w:rPr>
          <w:t>21</w:t>
        </w:r>
      </w:hyperlink>
      <w:r w:rsidR="00016613" w:rsidRPr="003E29EE">
        <w:t>, </w:t>
      </w:r>
      <w:hyperlink r:id="rId102" w:anchor="block_22" w:history="1">
        <w:r w:rsidR="00016613" w:rsidRPr="003E29EE">
          <w:rPr>
            <w:rStyle w:val="10"/>
            <w:b w:val="0"/>
            <w:bCs w:val="0"/>
            <w:sz w:val="24"/>
            <w:szCs w:val="24"/>
          </w:rPr>
          <w:t>22</w:t>
        </w:r>
      </w:hyperlink>
      <w:r w:rsidR="00016613" w:rsidRPr="003E29EE">
        <w:t>, </w:t>
      </w:r>
      <w:hyperlink r:id="rId103" w:anchor="block_24" w:history="1">
        <w:r w:rsidR="00016613" w:rsidRPr="003E29EE">
          <w:rPr>
            <w:rStyle w:val="10"/>
            <w:b w:val="0"/>
            <w:bCs w:val="0"/>
            <w:sz w:val="24"/>
            <w:szCs w:val="24"/>
          </w:rPr>
          <w:t>24 - 27</w:t>
        </w:r>
      </w:hyperlink>
      <w:r w:rsidR="00016613" w:rsidRPr="003E29EE">
        <w:t> Федерального закона "Об оружии"</w:t>
      </w:r>
      <w:r w:rsidR="00016613" w:rsidRPr="003E29EE">
        <w:rPr>
          <w:vertAlign w:val="superscript"/>
        </w:rPr>
        <w:t> </w:t>
      </w:r>
      <w:hyperlink r:id="rId104" w:anchor="block_2102111" w:history="1">
        <w:r w:rsidR="00016613" w:rsidRPr="003E29EE">
          <w:rPr>
            <w:rStyle w:val="10"/>
            <w:b w:val="0"/>
            <w:bCs w:val="0"/>
            <w:sz w:val="24"/>
            <w:szCs w:val="24"/>
            <w:vertAlign w:val="superscript"/>
          </w:rPr>
          <w:t>1</w:t>
        </w:r>
      </w:hyperlink>
      <w:r w:rsidR="00016613" w:rsidRPr="003E29EE">
        <w:t>.</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1</w:t>
      </w:r>
      <w:r w:rsidRPr="003E29EE">
        <w:t> Собрание законодательства Российской Федерации, 1996, N 51, ст. 5681; 2019, N 30, ст. 4134.</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016613" w:rsidRPr="003E29EE" w:rsidRDefault="00016613" w:rsidP="002A0BB0">
      <w:pPr>
        <w:pStyle w:val="s1"/>
        <w:shd w:val="clear" w:color="auto" w:fill="FFFFFF"/>
        <w:spacing w:before="0" w:beforeAutospacing="0" w:after="0" w:afterAutospacing="0"/>
        <w:jc w:val="both"/>
      </w:pPr>
      <w:r w:rsidRPr="003E29EE">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016613" w:rsidRPr="003E29EE" w:rsidRDefault="00016613" w:rsidP="002A0BB0">
      <w:pPr>
        <w:pStyle w:val="s1"/>
        <w:shd w:val="clear" w:color="auto" w:fill="FFFFFF"/>
        <w:spacing w:before="0" w:beforeAutospacing="0" w:after="0" w:afterAutospacing="0"/>
        <w:jc w:val="both"/>
      </w:pPr>
      <w:r w:rsidRPr="003E29EE">
        <w:t>Порядок получения удостоверения частного охранника. Предоставление в электронной форме государственных и муниципальных услуг</w:t>
      </w:r>
      <w:r w:rsidRPr="003E29EE">
        <w:rPr>
          <w:vertAlign w:val="superscript"/>
        </w:rPr>
        <w:t> </w:t>
      </w:r>
      <w:hyperlink r:id="rId105" w:anchor="block_212111" w:history="1">
        <w:r w:rsidRPr="003E29EE">
          <w:rPr>
            <w:rStyle w:val="10"/>
            <w:b w:val="0"/>
            <w:bCs w:val="0"/>
            <w:sz w:val="24"/>
            <w:szCs w:val="24"/>
            <w:vertAlign w:val="superscript"/>
          </w:rPr>
          <w:t>1</w:t>
        </w:r>
      </w:hyperlink>
      <w:r w:rsidRPr="003E29EE">
        <w:t>. Социальная и правовая защита охранников.</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1</w:t>
      </w:r>
      <w:hyperlink r:id="rId106" w:history="1">
        <w:r w:rsidRPr="003E29EE">
          <w:rPr>
            <w:rStyle w:val="10"/>
            <w:b w:val="0"/>
            <w:bCs w:val="0"/>
            <w:sz w:val="24"/>
            <w:szCs w:val="24"/>
          </w:rPr>
          <w:t>Федеральный закон</w:t>
        </w:r>
      </w:hyperlink>
      <w:r w:rsidRPr="003E29EE">
        <w:t>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Pr="003E29EE">
        <w:rPr>
          <w:vertAlign w:val="superscript"/>
        </w:rPr>
        <w:t> </w:t>
      </w:r>
      <w:hyperlink r:id="rId107" w:anchor="block_212222" w:history="1">
        <w:r w:rsidRPr="003E29EE">
          <w:rPr>
            <w:rStyle w:val="10"/>
            <w:b w:val="0"/>
            <w:bCs w:val="0"/>
            <w:sz w:val="24"/>
            <w:szCs w:val="24"/>
            <w:vertAlign w:val="superscript"/>
          </w:rPr>
          <w:t>2</w:t>
        </w:r>
      </w:hyperlink>
      <w:r w:rsidRPr="003E29EE">
        <w:t>.</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2</w:t>
      </w:r>
      <w:r w:rsidRPr="003E29EE">
        <w:t> Далее - "войска национальной гвардии".</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Участие охранников в деятельности народных дружин, права и обязанности народных дружинников.</w:t>
      </w:r>
    </w:p>
    <w:p w:rsidR="00016613" w:rsidRPr="003E29EE" w:rsidRDefault="00016613" w:rsidP="002A0BB0">
      <w:pPr>
        <w:pStyle w:val="s1"/>
        <w:shd w:val="clear" w:color="auto" w:fill="FFFFFF"/>
        <w:spacing w:before="0" w:beforeAutospacing="0" w:after="0" w:afterAutospacing="0"/>
        <w:jc w:val="both"/>
      </w:pPr>
      <w:r w:rsidRPr="003E29EE">
        <w:t>Раздел 2. Основы уголовного законодательства.</w:t>
      </w:r>
    </w:p>
    <w:p w:rsidR="00016613" w:rsidRPr="003E29EE" w:rsidRDefault="00016613" w:rsidP="002A0BB0">
      <w:pPr>
        <w:pStyle w:val="s1"/>
        <w:shd w:val="clear" w:color="auto" w:fill="FFFFFF"/>
        <w:spacing w:before="0" w:beforeAutospacing="0" w:after="0" w:afterAutospacing="0"/>
        <w:jc w:val="both"/>
      </w:pPr>
      <w:r w:rsidRPr="003E29EE">
        <w:t>Система </w:t>
      </w:r>
      <w:hyperlink r:id="rId108" w:history="1">
        <w:r w:rsidRPr="003E29EE">
          <w:rPr>
            <w:rStyle w:val="10"/>
            <w:b w:val="0"/>
            <w:bCs w:val="0"/>
            <w:sz w:val="24"/>
            <w:szCs w:val="24"/>
          </w:rPr>
          <w:t>уголовного законодательства</w:t>
        </w:r>
      </w:hyperlink>
      <w:r w:rsidRPr="003E29EE">
        <w:t>. Понятие уголовного права. Уголовная ответственность и ее основания.</w:t>
      </w:r>
    </w:p>
    <w:p w:rsidR="00016613" w:rsidRPr="003E29EE" w:rsidRDefault="00016613" w:rsidP="002A0BB0">
      <w:pPr>
        <w:pStyle w:val="s1"/>
        <w:shd w:val="clear" w:color="auto" w:fill="FFFFFF"/>
        <w:spacing w:before="0" w:beforeAutospacing="0" w:after="0" w:afterAutospacing="0"/>
        <w:jc w:val="both"/>
      </w:pPr>
      <w:r w:rsidRPr="003E29EE">
        <w:t>Понятия "преступление", "состав преступления". Основные составляющие, образующие состав преступления. Смягчающие и отягчающие обстоятельства.</w:t>
      </w:r>
    </w:p>
    <w:p w:rsidR="00016613" w:rsidRPr="003E29EE" w:rsidRDefault="00016613" w:rsidP="002A0BB0">
      <w:pPr>
        <w:pStyle w:val="s1"/>
        <w:shd w:val="clear" w:color="auto" w:fill="FFFFFF"/>
        <w:spacing w:before="0" w:beforeAutospacing="0" w:after="0" w:afterAutospacing="0"/>
        <w:jc w:val="both"/>
      </w:pPr>
      <w:r w:rsidRPr="003E29EE">
        <w:t>Обстоятельства, исключающие преступность деяния.</w:t>
      </w:r>
    </w:p>
    <w:p w:rsidR="00016613" w:rsidRPr="003E29EE" w:rsidRDefault="00016613" w:rsidP="002A0BB0">
      <w:pPr>
        <w:pStyle w:val="s1"/>
        <w:shd w:val="clear" w:color="auto" w:fill="FFFFFF"/>
        <w:spacing w:before="0" w:beforeAutospacing="0" w:after="0" w:afterAutospacing="0"/>
        <w:jc w:val="both"/>
      </w:pPr>
      <w:r w:rsidRPr="003E29EE">
        <w:t>Общая характеристика преступлений против личности. </w:t>
      </w:r>
      <w:hyperlink r:id="rId109" w:anchor="block_125" w:history="1">
        <w:r w:rsidRPr="003E29EE">
          <w:rPr>
            <w:rStyle w:val="10"/>
            <w:b w:val="0"/>
            <w:bCs w:val="0"/>
            <w:sz w:val="24"/>
            <w:szCs w:val="24"/>
          </w:rPr>
          <w:t>Статьи 125</w:t>
        </w:r>
      </w:hyperlink>
      <w:r w:rsidRPr="003E29EE">
        <w:t>, </w:t>
      </w:r>
      <w:hyperlink r:id="rId110" w:anchor="block_127" w:history="1">
        <w:r w:rsidRPr="003E29EE">
          <w:rPr>
            <w:rStyle w:val="10"/>
            <w:b w:val="0"/>
            <w:bCs w:val="0"/>
            <w:sz w:val="24"/>
            <w:szCs w:val="24"/>
          </w:rPr>
          <w:t>127</w:t>
        </w:r>
      </w:hyperlink>
      <w:r w:rsidRPr="003E29EE">
        <w:t>,</w:t>
      </w:r>
      <w:hyperlink r:id="rId111" w:anchor="block_137" w:history="1">
        <w:r w:rsidRPr="003E29EE">
          <w:rPr>
            <w:rStyle w:val="10"/>
            <w:b w:val="0"/>
            <w:bCs w:val="0"/>
            <w:sz w:val="24"/>
            <w:szCs w:val="24"/>
          </w:rPr>
          <w:t>137</w:t>
        </w:r>
      </w:hyperlink>
      <w:r w:rsidRPr="003E29EE">
        <w:t>,</w:t>
      </w:r>
      <w:hyperlink r:id="rId112" w:anchor="block_138" w:history="1">
        <w:r w:rsidRPr="003E29EE">
          <w:rPr>
            <w:rStyle w:val="10"/>
            <w:b w:val="0"/>
            <w:bCs w:val="0"/>
            <w:sz w:val="24"/>
            <w:szCs w:val="24"/>
          </w:rPr>
          <w:t>138</w:t>
        </w:r>
      </w:hyperlink>
      <w:r w:rsidRPr="003E29EE">
        <w:t>,</w:t>
      </w:r>
      <w:hyperlink r:id="rId113" w:anchor="block_139" w:history="1">
        <w:r w:rsidRPr="003E29EE">
          <w:rPr>
            <w:rStyle w:val="10"/>
            <w:b w:val="0"/>
            <w:bCs w:val="0"/>
            <w:sz w:val="24"/>
            <w:szCs w:val="24"/>
          </w:rPr>
          <w:t>139</w:t>
        </w:r>
      </w:hyperlink>
      <w:r w:rsidRPr="003E29EE">
        <w:t> Уголовного кодекса Российской Федерации</w:t>
      </w:r>
      <w:r w:rsidRPr="003E29EE">
        <w:rPr>
          <w:vertAlign w:val="superscript"/>
        </w:rPr>
        <w:t> </w:t>
      </w:r>
      <w:hyperlink r:id="rId114" w:anchor="block_212333" w:history="1">
        <w:r w:rsidRPr="003E29EE">
          <w:rPr>
            <w:rStyle w:val="10"/>
            <w:b w:val="0"/>
            <w:bCs w:val="0"/>
            <w:sz w:val="24"/>
            <w:szCs w:val="24"/>
            <w:vertAlign w:val="superscript"/>
          </w:rPr>
          <w:t>3</w:t>
        </w:r>
      </w:hyperlink>
      <w:r w:rsidRPr="003E29EE">
        <w:t>.</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3</w:t>
      </w:r>
      <w:r w:rsidRPr="003E29EE">
        <w:t> Собрание законодательства Российской Федерации, 1996, N 25, ст. 2954; 2019, N 31, 4467. Далее -"</w:t>
      </w:r>
      <w:hyperlink r:id="rId115" w:history="1">
        <w:r w:rsidRPr="003E29EE">
          <w:rPr>
            <w:rStyle w:val="10"/>
            <w:b w:val="0"/>
            <w:bCs w:val="0"/>
            <w:sz w:val="24"/>
            <w:szCs w:val="24"/>
          </w:rPr>
          <w:t>УК</w:t>
        </w:r>
      </w:hyperlink>
      <w:r w:rsidRPr="003E29EE">
        <w:t> России".</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s1"/>
        <w:shd w:val="clear" w:color="auto" w:fill="FFFFFF"/>
        <w:spacing w:before="0" w:beforeAutospacing="0" w:after="0" w:afterAutospacing="0"/>
        <w:jc w:val="both"/>
      </w:pPr>
      <w:r w:rsidRPr="003E29EE">
        <w:t>Общая характеристика преступлений в сфере экономики. Изучение </w:t>
      </w:r>
      <w:hyperlink r:id="rId116" w:anchor="block_171" w:history="1">
        <w:r w:rsidRPr="003E29EE">
          <w:rPr>
            <w:rStyle w:val="10"/>
            <w:b w:val="0"/>
            <w:bCs w:val="0"/>
            <w:sz w:val="24"/>
            <w:szCs w:val="24"/>
          </w:rPr>
          <w:t>статей 171</w:t>
        </w:r>
      </w:hyperlink>
      <w:r w:rsidRPr="003E29EE">
        <w:t>, </w:t>
      </w:r>
      <w:hyperlink r:id="rId117" w:anchor="block_203" w:history="1">
        <w:r w:rsidRPr="003E29EE">
          <w:rPr>
            <w:rStyle w:val="10"/>
            <w:b w:val="0"/>
            <w:bCs w:val="0"/>
            <w:sz w:val="24"/>
            <w:szCs w:val="24"/>
          </w:rPr>
          <w:t>203</w:t>
        </w:r>
      </w:hyperlink>
      <w:r w:rsidRPr="003E29EE">
        <w:t> УК России.</w:t>
      </w:r>
    </w:p>
    <w:p w:rsidR="00016613" w:rsidRPr="003E29EE" w:rsidRDefault="00016613" w:rsidP="002A0BB0">
      <w:pPr>
        <w:pStyle w:val="s1"/>
        <w:shd w:val="clear" w:color="auto" w:fill="FFFFFF"/>
        <w:spacing w:before="0" w:beforeAutospacing="0" w:after="0" w:afterAutospacing="0"/>
        <w:jc w:val="both"/>
      </w:pPr>
      <w:r w:rsidRPr="003E29EE">
        <w:t>Преступления против общественной безопасности. Нарушения уголовного законодательства в сфере оборота оружия и ответственность за них, </w:t>
      </w:r>
      <w:hyperlink r:id="rId118" w:anchor="block_222" w:history="1">
        <w:r w:rsidRPr="003E29EE">
          <w:rPr>
            <w:rStyle w:val="10"/>
            <w:b w:val="0"/>
            <w:bCs w:val="0"/>
            <w:sz w:val="24"/>
            <w:szCs w:val="24"/>
          </w:rPr>
          <w:t>статьи 222</w:t>
        </w:r>
      </w:hyperlink>
      <w:r w:rsidRPr="003E29EE">
        <w:t>, </w:t>
      </w:r>
      <w:hyperlink r:id="rId119" w:anchor="block_223" w:history="1">
        <w:r w:rsidRPr="003E29EE">
          <w:rPr>
            <w:rStyle w:val="10"/>
            <w:b w:val="0"/>
            <w:bCs w:val="0"/>
            <w:sz w:val="24"/>
            <w:szCs w:val="24"/>
          </w:rPr>
          <w:t>223</w:t>
        </w:r>
      </w:hyperlink>
      <w:r w:rsidRPr="003E29EE">
        <w:t>, </w:t>
      </w:r>
      <w:hyperlink r:id="rId120" w:anchor="block_224" w:history="1">
        <w:r w:rsidRPr="003E29EE">
          <w:rPr>
            <w:rStyle w:val="10"/>
            <w:b w:val="0"/>
            <w:bCs w:val="0"/>
            <w:sz w:val="24"/>
            <w:szCs w:val="24"/>
          </w:rPr>
          <w:t>224</w:t>
        </w:r>
      </w:hyperlink>
      <w:r w:rsidRPr="003E29EE">
        <w:t>, </w:t>
      </w:r>
      <w:hyperlink r:id="rId121" w:anchor="block_225" w:history="1">
        <w:r w:rsidRPr="003E29EE">
          <w:rPr>
            <w:rStyle w:val="10"/>
            <w:b w:val="0"/>
            <w:bCs w:val="0"/>
            <w:sz w:val="24"/>
            <w:szCs w:val="24"/>
          </w:rPr>
          <w:t>225</w:t>
        </w:r>
      </w:hyperlink>
      <w:r w:rsidRPr="003E29EE">
        <w:t>, </w:t>
      </w:r>
      <w:hyperlink r:id="rId122" w:anchor="block_226" w:history="1">
        <w:r w:rsidRPr="003E29EE">
          <w:rPr>
            <w:rStyle w:val="10"/>
            <w:b w:val="0"/>
            <w:bCs w:val="0"/>
            <w:sz w:val="24"/>
            <w:szCs w:val="24"/>
          </w:rPr>
          <w:t>226</w:t>
        </w:r>
      </w:hyperlink>
      <w:r w:rsidRPr="003E29EE">
        <w:t> УК России.</w:t>
      </w:r>
    </w:p>
    <w:p w:rsidR="00016613" w:rsidRPr="003E29EE" w:rsidRDefault="00016613" w:rsidP="002A0BB0">
      <w:pPr>
        <w:pStyle w:val="s1"/>
        <w:shd w:val="clear" w:color="auto" w:fill="FFFFFF"/>
        <w:spacing w:before="0" w:beforeAutospacing="0" w:after="0" w:afterAutospacing="0"/>
        <w:jc w:val="both"/>
      </w:pPr>
      <w:r w:rsidRPr="003E29EE">
        <w:t>Раздел 3. Основы административного законодательства.</w:t>
      </w:r>
    </w:p>
    <w:p w:rsidR="00016613" w:rsidRPr="003E29EE" w:rsidRDefault="00016613" w:rsidP="002A0BB0">
      <w:pPr>
        <w:pStyle w:val="s1"/>
        <w:shd w:val="clear" w:color="auto" w:fill="FFFFFF"/>
        <w:spacing w:before="0" w:beforeAutospacing="0" w:after="0" w:afterAutospacing="0"/>
        <w:jc w:val="both"/>
      </w:pPr>
      <w:r w:rsidRPr="003E29EE">
        <w:t>Система органов государственной власти Российской Федерации.</w:t>
      </w:r>
    </w:p>
    <w:p w:rsidR="00016613" w:rsidRPr="003E29EE" w:rsidRDefault="00016613" w:rsidP="002A0BB0">
      <w:pPr>
        <w:pStyle w:val="s1"/>
        <w:shd w:val="clear" w:color="auto" w:fill="FFFFFF"/>
        <w:spacing w:before="0" w:beforeAutospacing="0" w:after="0" w:afterAutospacing="0"/>
        <w:jc w:val="both"/>
      </w:pPr>
      <w:r w:rsidRPr="003E29EE">
        <w:t>Компетенция органов государственной власти Российской Федерации и их должностных лиц.</w:t>
      </w:r>
    </w:p>
    <w:p w:rsidR="00016613" w:rsidRPr="003E29EE" w:rsidRDefault="00016613" w:rsidP="002A0BB0">
      <w:pPr>
        <w:pStyle w:val="s1"/>
        <w:shd w:val="clear" w:color="auto" w:fill="FFFFFF"/>
        <w:spacing w:before="0" w:beforeAutospacing="0" w:after="0" w:afterAutospacing="0"/>
        <w:jc w:val="both"/>
      </w:pPr>
      <w:r w:rsidRPr="003E29EE">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016613" w:rsidRPr="003E29EE" w:rsidRDefault="00016613" w:rsidP="002A0BB0">
      <w:pPr>
        <w:pStyle w:val="s1"/>
        <w:shd w:val="clear" w:color="auto" w:fill="FFFFFF"/>
        <w:spacing w:before="0" w:beforeAutospacing="0" w:after="0" w:afterAutospacing="0"/>
        <w:jc w:val="both"/>
      </w:pPr>
      <w:r w:rsidRPr="003E29EE">
        <w:t>Административные правонарушения в области предпринимательской деятельности. </w:t>
      </w:r>
      <w:hyperlink r:id="rId123" w:anchor="block_141" w:history="1">
        <w:r w:rsidRPr="003E29EE">
          <w:rPr>
            <w:rStyle w:val="10"/>
            <w:b w:val="0"/>
            <w:bCs w:val="0"/>
            <w:sz w:val="24"/>
            <w:szCs w:val="24"/>
          </w:rPr>
          <w:t>Статьи 14.1</w:t>
        </w:r>
      </w:hyperlink>
      <w:r w:rsidRPr="003E29EE">
        <w:t>, </w:t>
      </w:r>
      <w:hyperlink r:id="rId124" w:anchor="block_142" w:history="1">
        <w:r w:rsidRPr="003E29EE">
          <w:rPr>
            <w:rStyle w:val="10"/>
            <w:b w:val="0"/>
            <w:bCs w:val="0"/>
            <w:sz w:val="24"/>
            <w:szCs w:val="24"/>
          </w:rPr>
          <w:t>14.2</w:t>
        </w:r>
      </w:hyperlink>
      <w:r w:rsidRPr="003E29EE">
        <w:t> Кодекса Российской Федерации об административных правонарушениях</w:t>
      </w:r>
      <w:r w:rsidRPr="003E29EE">
        <w:rPr>
          <w:vertAlign w:val="superscript"/>
        </w:rPr>
        <w:t> </w:t>
      </w:r>
      <w:hyperlink r:id="rId125" w:anchor="block_2120111" w:history="1">
        <w:r w:rsidRPr="003E29EE">
          <w:rPr>
            <w:rStyle w:val="10"/>
            <w:b w:val="0"/>
            <w:bCs w:val="0"/>
            <w:sz w:val="24"/>
            <w:szCs w:val="24"/>
            <w:vertAlign w:val="superscript"/>
          </w:rPr>
          <w:t>1</w:t>
        </w:r>
      </w:hyperlink>
      <w:r w:rsidRPr="003E29EE">
        <w:t>.</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lastRenderedPageBreak/>
        <w:t>1</w:t>
      </w:r>
      <w:r w:rsidRPr="003E29EE">
        <w:t> Собрание законодательства Российской Федерации, 2002, N 1, ст. 1; 2019, N 31, 4476. Далее - "</w:t>
      </w:r>
      <w:hyperlink r:id="rId126" w:history="1">
        <w:r w:rsidRPr="003E29EE">
          <w:rPr>
            <w:rStyle w:val="10"/>
            <w:b w:val="0"/>
            <w:bCs w:val="0"/>
            <w:sz w:val="24"/>
            <w:szCs w:val="24"/>
          </w:rPr>
          <w:t>КоАП</w:t>
        </w:r>
      </w:hyperlink>
      <w:r w:rsidRPr="003E29EE">
        <w:t>".</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Административные правонарушения, посягающие на институты государственной власти. </w:t>
      </w:r>
      <w:hyperlink r:id="rId127" w:anchor="block_1712" w:history="1">
        <w:r w:rsidRPr="003E29EE">
          <w:rPr>
            <w:rStyle w:val="10"/>
            <w:b w:val="0"/>
            <w:bCs w:val="0"/>
            <w:sz w:val="24"/>
            <w:szCs w:val="24"/>
          </w:rPr>
          <w:t>Статья 17.12</w:t>
        </w:r>
      </w:hyperlink>
      <w:r w:rsidRPr="003E29EE">
        <w:t> КоАП.</w:t>
      </w:r>
    </w:p>
    <w:p w:rsidR="00016613" w:rsidRPr="003E29EE" w:rsidRDefault="00016613" w:rsidP="002A0BB0">
      <w:pPr>
        <w:pStyle w:val="s1"/>
        <w:shd w:val="clear" w:color="auto" w:fill="FFFFFF"/>
        <w:spacing w:before="0" w:beforeAutospacing="0" w:after="0" w:afterAutospacing="0"/>
        <w:jc w:val="both"/>
      </w:pPr>
      <w:r w:rsidRPr="003E29EE">
        <w:t>Административные правонарушения против порядка управления. </w:t>
      </w:r>
      <w:hyperlink r:id="rId128" w:anchor="block_191" w:history="1">
        <w:r w:rsidRPr="003E29EE">
          <w:rPr>
            <w:rStyle w:val="10"/>
            <w:b w:val="0"/>
            <w:bCs w:val="0"/>
            <w:sz w:val="24"/>
            <w:szCs w:val="24"/>
          </w:rPr>
          <w:t>Статьи 19.1</w:t>
        </w:r>
      </w:hyperlink>
      <w:r w:rsidRPr="003E29EE">
        <w:t>, </w:t>
      </w:r>
      <w:hyperlink r:id="rId129" w:anchor="block_194" w:history="1">
        <w:r w:rsidRPr="003E29EE">
          <w:rPr>
            <w:rStyle w:val="10"/>
            <w:b w:val="0"/>
            <w:bCs w:val="0"/>
            <w:sz w:val="24"/>
            <w:szCs w:val="24"/>
          </w:rPr>
          <w:t>19.4</w:t>
        </w:r>
      </w:hyperlink>
      <w:r w:rsidRPr="003E29EE">
        <w:t>, </w:t>
      </w:r>
      <w:hyperlink r:id="rId130" w:anchor="block_194001" w:history="1">
        <w:r w:rsidRPr="003E29EE">
          <w:rPr>
            <w:rStyle w:val="10"/>
            <w:b w:val="0"/>
            <w:bCs w:val="0"/>
            <w:sz w:val="24"/>
            <w:szCs w:val="24"/>
          </w:rPr>
          <w:t>19.4.1</w:t>
        </w:r>
      </w:hyperlink>
      <w:r w:rsidRPr="003E29EE">
        <w:t>,</w:t>
      </w:r>
      <w:hyperlink r:id="rId131" w:anchor="block_195" w:history="1">
        <w:r w:rsidRPr="003E29EE">
          <w:rPr>
            <w:rStyle w:val="10"/>
            <w:b w:val="0"/>
            <w:bCs w:val="0"/>
            <w:sz w:val="24"/>
            <w:szCs w:val="24"/>
          </w:rPr>
          <w:t>19.5</w:t>
        </w:r>
      </w:hyperlink>
      <w:r w:rsidRPr="003E29EE">
        <w:t>, </w:t>
      </w:r>
      <w:hyperlink r:id="rId132" w:anchor="block_1920" w:history="1">
        <w:r w:rsidRPr="003E29EE">
          <w:rPr>
            <w:rStyle w:val="10"/>
            <w:b w:val="0"/>
            <w:bCs w:val="0"/>
            <w:sz w:val="24"/>
            <w:szCs w:val="24"/>
          </w:rPr>
          <w:t>19.20</w:t>
        </w:r>
      </w:hyperlink>
      <w:r w:rsidRPr="003E29EE">
        <w:t>, </w:t>
      </w:r>
      <w:hyperlink r:id="rId133" w:anchor="block_1923" w:history="1">
        <w:r w:rsidRPr="003E29EE">
          <w:rPr>
            <w:rStyle w:val="10"/>
            <w:b w:val="0"/>
            <w:bCs w:val="0"/>
            <w:sz w:val="24"/>
            <w:szCs w:val="24"/>
          </w:rPr>
          <w:t>19.23</w:t>
        </w:r>
      </w:hyperlink>
      <w:r w:rsidRPr="003E29EE">
        <w:t> КоАП.</w:t>
      </w:r>
    </w:p>
    <w:p w:rsidR="00016613" w:rsidRPr="003E29EE" w:rsidRDefault="00016613" w:rsidP="002A0BB0">
      <w:pPr>
        <w:pStyle w:val="s1"/>
        <w:shd w:val="clear" w:color="auto" w:fill="FFFFFF"/>
        <w:spacing w:before="0" w:beforeAutospacing="0" w:after="0" w:afterAutospacing="0"/>
        <w:jc w:val="both"/>
      </w:pPr>
      <w:r w:rsidRPr="003E29EE">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134" w:anchor="block_20000" w:history="1">
        <w:r w:rsidRPr="003E29EE">
          <w:rPr>
            <w:rStyle w:val="10"/>
            <w:b w:val="0"/>
            <w:bCs w:val="0"/>
            <w:sz w:val="24"/>
            <w:szCs w:val="24"/>
          </w:rPr>
          <w:t>частями 1</w:t>
        </w:r>
      </w:hyperlink>
      <w:r w:rsidRPr="003E29EE">
        <w:t> и </w:t>
      </w:r>
      <w:hyperlink r:id="rId135" w:anchor="block_320102" w:history="1">
        <w:r w:rsidRPr="003E29EE">
          <w:rPr>
            <w:rStyle w:val="10"/>
            <w:b w:val="0"/>
            <w:bCs w:val="0"/>
            <w:sz w:val="24"/>
            <w:szCs w:val="24"/>
          </w:rPr>
          <w:t>2 статьи 20.1</w:t>
        </w:r>
      </w:hyperlink>
      <w:r w:rsidRPr="003E29EE">
        <w:t>, </w:t>
      </w:r>
      <w:hyperlink r:id="rId136" w:anchor="block_208" w:history="1">
        <w:r w:rsidRPr="003E29EE">
          <w:rPr>
            <w:rStyle w:val="10"/>
            <w:b w:val="0"/>
            <w:bCs w:val="0"/>
            <w:sz w:val="24"/>
            <w:szCs w:val="24"/>
          </w:rPr>
          <w:t>статьями 20.8</w:t>
        </w:r>
      </w:hyperlink>
      <w:r w:rsidRPr="003E29EE">
        <w:t>, </w:t>
      </w:r>
      <w:hyperlink r:id="rId137" w:anchor="block_209" w:history="1">
        <w:r w:rsidRPr="003E29EE">
          <w:rPr>
            <w:rStyle w:val="10"/>
            <w:b w:val="0"/>
            <w:bCs w:val="0"/>
            <w:sz w:val="24"/>
            <w:szCs w:val="24"/>
          </w:rPr>
          <w:t>20.9</w:t>
        </w:r>
      </w:hyperlink>
      <w:r w:rsidRPr="003E29EE">
        <w:t>, </w:t>
      </w:r>
      <w:hyperlink r:id="rId138" w:anchor="block_2012" w:history="1">
        <w:r w:rsidRPr="003E29EE">
          <w:rPr>
            <w:rStyle w:val="10"/>
            <w:b w:val="0"/>
            <w:bCs w:val="0"/>
            <w:sz w:val="24"/>
            <w:szCs w:val="24"/>
          </w:rPr>
          <w:t>20.12</w:t>
        </w:r>
      </w:hyperlink>
      <w:r w:rsidRPr="003E29EE">
        <w:t>, </w:t>
      </w:r>
      <w:hyperlink r:id="rId139" w:anchor="block_2013" w:history="1">
        <w:r w:rsidRPr="003E29EE">
          <w:rPr>
            <w:rStyle w:val="10"/>
            <w:b w:val="0"/>
            <w:bCs w:val="0"/>
            <w:sz w:val="24"/>
            <w:szCs w:val="24"/>
          </w:rPr>
          <w:t>20.13</w:t>
        </w:r>
      </w:hyperlink>
      <w:r w:rsidRPr="003E29EE">
        <w:t>, </w:t>
      </w:r>
      <w:hyperlink r:id="rId140" w:anchor="block_2016" w:history="1">
        <w:r w:rsidRPr="003E29EE">
          <w:rPr>
            <w:rStyle w:val="10"/>
            <w:b w:val="0"/>
            <w:bCs w:val="0"/>
            <w:sz w:val="24"/>
            <w:szCs w:val="24"/>
          </w:rPr>
          <w:t>20.16</w:t>
        </w:r>
      </w:hyperlink>
      <w:r w:rsidRPr="003E29EE">
        <w:t>, </w:t>
      </w:r>
      <w:hyperlink r:id="rId141" w:anchor="block_2017" w:history="1">
        <w:r w:rsidRPr="003E29EE">
          <w:rPr>
            <w:rStyle w:val="10"/>
            <w:b w:val="0"/>
            <w:bCs w:val="0"/>
            <w:sz w:val="24"/>
            <w:szCs w:val="24"/>
          </w:rPr>
          <w:t>20.17</w:t>
        </w:r>
      </w:hyperlink>
      <w:r w:rsidRPr="003E29EE">
        <w:t>, </w:t>
      </w:r>
      <w:hyperlink r:id="rId142" w:anchor="block_2019" w:history="1">
        <w:r w:rsidRPr="003E29EE">
          <w:rPr>
            <w:rStyle w:val="10"/>
            <w:b w:val="0"/>
            <w:bCs w:val="0"/>
            <w:sz w:val="24"/>
            <w:szCs w:val="24"/>
          </w:rPr>
          <w:t>20.19</w:t>
        </w:r>
      </w:hyperlink>
      <w:r w:rsidRPr="003E29EE">
        <w:t>, </w:t>
      </w:r>
      <w:hyperlink r:id="rId143" w:anchor="block_2023" w:history="1">
        <w:r w:rsidRPr="003E29EE">
          <w:rPr>
            <w:rStyle w:val="10"/>
            <w:b w:val="0"/>
            <w:bCs w:val="0"/>
            <w:sz w:val="24"/>
            <w:szCs w:val="24"/>
          </w:rPr>
          <w:t>20.23</w:t>
        </w:r>
      </w:hyperlink>
      <w:r w:rsidRPr="003E29EE">
        <w:t>, </w:t>
      </w:r>
      <w:hyperlink r:id="rId144" w:anchor="block_2024" w:history="1">
        <w:r w:rsidRPr="003E29EE">
          <w:rPr>
            <w:rStyle w:val="10"/>
            <w:b w:val="0"/>
            <w:bCs w:val="0"/>
            <w:sz w:val="24"/>
            <w:szCs w:val="24"/>
          </w:rPr>
          <w:t>20.24</w:t>
        </w:r>
      </w:hyperlink>
      <w:r w:rsidRPr="003E29EE">
        <w:t> КоАП.</w:t>
      </w:r>
    </w:p>
    <w:p w:rsidR="00016613" w:rsidRPr="003E29EE" w:rsidRDefault="00016613" w:rsidP="002A0BB0">
      <w:pPr>
        <w:pStyle w:val="s1"/>
        <w:shd w:val="clear" w:color="auto" w:fill="FFFFFF"/>
        <w:spacing w:before="0" w:beforeAutospacing="0" w:after="0" w:afterAutospacing="0"/>
        <w:jc w:val="both"/>
      </w:pPr>
      <w:r w:rsidRPr="003E29EE">
        <w:t>Раздел 4. Применение физической силы, оружия и специальных средств при осуществлении частной охранной деятельности.</w:t>
      </w:r>
    </w:p>
    <w:p w:rsidR="00016613" w:rsidRPr="003E29EE" w:rsidRDefault="00016613" w:rsidP="002A0BB0">
      <w:pPr>
        <w:pStyle w:val="s1"/>
        <w:shd w:val="clear" w:color="auto" w:fill="FFFFFF"/>
        <w:spacing w:before="0" w:beforeAutospacing="0" w:after="0" w:afterAutospacing="0"/>
        <w:jc w:val="both"/>
      </w:pPr>
      <w:r w:rsidRPr="003E29EE">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016613" w:rsidRPr="003E29EE" w:rsidRDefault="00016613" w:rsidP="002A0BB0">
      <w:pPr>
        <w:pStyle w:val="s1"/>
        <w:shd w:val="clear" w:color="auto" w:fill="FFFFFF"/>
        <w:spacing w:before="0" w:beforeAutospacing="0" w:after="0" w:afterAutospacing="0"/>
        <w:jc w:val="both"/>
      </w:pPr>
      <w:r w:rsidRPr="003E29EE">
        <w:t>Понятие "специальные средства". Виды специальных средств. Порядок приобретения, учета и хранения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016613" w:rsidRPr="003E29EE" w:rsidRDefault="00016613" w:rsidP="002A0BB0">
      <w:pPr>
        <w:pStyle w:val="s1"/>
        <w:shd w:val="clear" w:color="auto" w:fill="FFFFFF"/>
        <w:spacing w:before="0" w:beforeAutospacing="0" w:after="0" w:afterAutospacing="0"/>
        <w:jc w:val="both"/>
      </w:pPr>
      <w:r w:rsidRPr="003E29EE">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016613" w:rsidRPr="003E29EE" w:rsidRDefault="00016613" w:rsidP="002A0BB0">
      <w:pPr>
        <w:pStyle w:val="s1"/>
        <w:shd w:val="clear" w:color="auto" w:fill="FFFFFF"/>
        <w:spacing w:before="0" w:beforeAutospacing="0" w:after="0" w:afterAutospacing="0"/>
        <w:jc w:val="both"/>
      </w:pPr>
      <w:r w:rsidRPr="003E29EE">
        <w:t>Раздел 5. Основы гражданского и трудового законодательства.</w:t>
      </w:r>
    </w:p>
    <w:p w:rsidR="00016613" w:rsidRPr="003E29EE" w:rsidRDefault="00016613" w:rsidP="002A0BB0">
      <w:pPr>
        <w:pStyle w:val="s1"/>
        <w:shd w:val="clear" w:color="auto" w:fill="FFFFFF"/>
        <w:spacing w:before="0" w:beforeAutospacing="0" w:after="0" w:afterAutospacing="0"/>
        <w:jc w:val="both"/>
      </w:pPr>
      <w:r w:rsidRPr="003E29EE">
        <w:t>Право собственности и его содержание. Защита права собственности.</w:t>
      </w:r>
    </w:p>
    <w:p w:rsidR="00016613" w:rsidRPr="003E29EE" w:rsidRDefault="00016613" w:rsidP="002A0BB0">
      <w:pPr>
        <w:pStyle w:val="s1"/>
        <w:shd w:val="clear" w:color="auto" w:fill="FFFFFF"/>
        <w:spacing w:before="0" w:beforeAutospacing="0" w:after="0" w:afterAutospacing="0"/>
        <w:jc w:val="both"/>
      </w:pPr>
      <w:r w:rsidRPr="003E29EE">
        <w:t>Обстоятельства, возникающие вследствие причинения вреда имуществу. Общие основания ответственности за причинение вреда. </w:t>
      </w:r>
      <w:hyperlink r:id="rId145" w:anchor="block_1066" w:history="1">
        <w:r w:rsidRPr="003E29EE">
          <w:rPr>
            <w:rStyle w:val="10"/>
            <w:b w:val="0"/>
            <w:bCs w:val="0"/>
            <w:sz w:val="24"/>
            <w:szCs w:val="24"/>
          </w:rPr>
          <w:t>Статьи 1066</w:t>
        </w:r>
      </w:hyperlink>
      <w:r w:rsidRPr="003E29EE">
        <w:t>, </w:t>
      </w:r>
      <w:hyperlink r:id="rId146" w:anchor="block_1067" w:history="1">
        <w:r w:rsidRPr="003E29EE">
          <w:rPr>
            <w:rStyle w:val="10"/>
            <w:b w:val="0"/>
            <w:bCs w:val="0"/>
            <w:sz w:val="24"/>
            <w:szCs w:val="24"/>
          </w:rPr>
          <w:t>1067</w:t>
        </w:r>
      </w:hyperlink>
      <w:r w:rsidRPr="003E29EE">
        <w:t> Гражданского кодекса Российской Федерации</w:t>
      </w:r>
      <w:r w:rsidRPr="003E29EE">
        <w:rPr>
          <w:vertAlign w:val="superscript"/>
        </w:rPr>
        <w:t> </w:t>
      </w:r>
      <w:hyperlink r:id="rId147" w:anchor="block_212444" w:history="1">
        <w:r w:rsidRPr="003E29EE">
          <w:rPr>
            <w:rStyle w:val="10"/>
            <w:b w:val="0"/>
            <w:bCs w:val="0"/>
            <w:sz w:val="24"/>
            <w:szCs w:val="24"/>
            <w:vertAlign w:val="superscript"/>
          </w:rPr>
          <w:t>1</w:t>
        </w:r>
      </w:hyperlink>
      <w:r w:rsidRPr="003E29EE">
        <w:t>.</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1</w:t>
      </w:r>
      <w:r w:rsidRPr="003E29EE">
        <w:t> Собрание законодательства Российской Федерации, 1996, N 5, ст. 410; 2019, N 12, ст. 1224.</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Общая характеристика </w:t>
      </w:r>
      <w:hyperlink r:id="rId148" w:history="1">
        <w:r w:rsidRPr="003E29EE">
          <w:rPr>
            <w:rStyle w:val="10"/>
            <w:b w:val="0"/>
            <w:bCs w:val="0"/>
            <w:sz w:val="24"/>
            <w:szCs w:val="24"/>
          </w:rPr>
          <w:t>Трудового кодекса</w:t>
        </w:r>
      </w:hyperlink>
      <w:r w:rsidRPr="003E29EE">
        <w:t> Российской Федерации</w:t>
      </w:r>
      <w:r w:rsidRPr="003E29EE">
        <w:rPr>
          <w:vertAlign w:val="superscript"/>
        </w:rPr>
        <w:t> </w:t>
      </w:r>
      <w:hyperlink r:id="rId149" w:anchor="block_212555" w:history="1">
        <w:r w:rsidRPr="003E29EE">
          <w:rPr>
            <w:rStyle w:val="10"/>
            <w:b w:val="0"/>
            <w:bCs w:val="0"/>
            <w:sz w:val="24"/>
            <w:szCs w:val="24"/>
            <w:vertAlign w:val="superscript"/>
          </w:rPr>
          <w:t>2</w:t>
        </w:r>
      </w:hyperlink>
      <w:r w:rsidRPr="003E29EE">
        <w:t>.</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2</w:t>
      </w:r>
      <w:r w:rsidRPr="003E29EE">
        <w:t> Собрание законодательства Российской Федерации, 2002, N 1, ст. 3; 2019, N 31, ст. 4451.</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016613" w:rsidRPr="003E29EE" w:rsidRDefault="00016613" w:rsidP="002A0BB0">
      <w:pPr>
        <w:pStyle w:val="s1"/>
        <w:shd w:val="clear" w:color="auto" w:fill="FFFFFF"/>
        <w:spacing w:before="0" w:beforeAutospacing="0" w:after="0" w:afterAutospacing="0"/>
        <w:jc w:val="both"/>
      </w:pPr>
      <w:r w:rsidRPr="003E29EE">
        <w:t>Материальная ответственность сторон по трудовому договору.</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10.3. Тематический план дисциплины "Тактико-специальная подготовка".</w:t>
      </w:r>
    </w:p>
    <w:p w:rsidR="00016613" w:rsidRPr="003E29EE" w:rsidRDefault="00016613" w:rsidP="002A0BB0">
      <w:pPr>
        <w:pStyle w:val="empty"/>
        <w:shd w:val="clear" w:color="auto" w:fill="FFFFFF"/>
        <w:spacing w:before="0" w:beforeAutospacing="0" w:after="0" w:afterAutospacing="0"/>
        <w:jc w:val="both"/>
      </w:pPr>
      <w:r w:rsidRPr="003E29EE">
        <w:t> </w:t>
      </w:r>
    </w:p>
    <w:tbl>
      <w:tblPr>
        <w:tblW w:w="10065" w:type="dxa"/>
        <w:shd w:val="clear" w:color="auto" w:fill="FFFFFF"/>
        <w:tblCellMar>
          <w:left w:w="0" w:type="dxa"/>
          <w:right w:w="0" w:type="dxa"/>
        </w:tblCellMar>
        <w:tblLook w:val="04A0"/>
      </w:tblPr>
      <w:tblGrid>
        <w:gridCol w:w="357"/>
        <w:gridCol w:w="1590"/>
        <w:gridCol w:w="515"/>
        <w:gridCol w:w="1196"/>
        <w:gridCol w:w="1134"/>
        <w:gridCol w:w="515"/>
        <w:gridCol w:w="1196"/>
        <w:gridCol w:w="1134"/>
        <w:gridCol w:w="515"/>
        <w:gridCol w:w="1196"/>
        <w:gridCol w:w="1134"/>
      </w:tblGrid>
      <w:tr w:rsidR="007D64FD" w:rsidRPr="003E29EE" w:rsidTr="00016613">
        <w:trPr>
          <w:trHeight w:val="240"/>
        </w:trPr>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N п/п</w:t>
            </w:r>
          </w:p>
          <w:p w:rsidR="00016613" w:rsidRPr="003E29EE" w:rsidRDefault="00016613" w:rsidP="002A0BB0">
            <w:pPr>
              <w:pStyle w:val="empty"/>
              <w:spacing w:before="0" w:beforeAutospacing="0" w:after="0" w:afterAutospacing="0"/>
              <w:jc w:val="both"/>
            </w:pPr>
            <w:r w:rsidRPr="003E29EE">
              <w:t> </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Наименование темы</w:t>
            </w:r>
          </w:p>
          <w:p w:rsidR="00016613" w:rsidRPr="003E29EE" w:rsidRDefault="00016613" w:rsidP="002A0BB0">
            <w:pPr>
              <w:pStyle w:val="empty"/>
              <w:spacing w:before="0" w:beforeAutospacing="0" w:after="0" w:afterAutospacing="0"/>
              <w:jc w:val="both"/>
            </w:pPr>
            <w:r w:rsidRPr="003E29EE">
              <w:t> </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 разряд</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5 разряд</w:t>
            </w:r>
          </w:p>
        </w:tc>
        <w:tc>
          <w:tcPr>
            <w:tcW w:w="247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6 разряд</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c>
          <w:tcPr>
            <w:tcW w:w="247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r>
      <w:tr w:rsidR="007D64FD" w:rsidRPr="003E29EE" w:rsidTr="00016613">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7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r>
      <w:tr w:rsidR="007D64FD" w:rsidRPr="003E29EE" w:rsidTr="00016613">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 xml:space="preserve">Изменения норм и правил, изучаемых по дисциплине </w:t>
            </w:r>
            <w:r w:rsidRPr="003E29EE">
              <w:lastRenderedPageBreak/>
              <w:t>"Тактико-специальная подготовка" (время освоения указано по учебным разделам)</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lastRenderedPageBreak/>
              <w:t> </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rPr>
          <w:trHeight w:val="240"/>
        </w:trPr>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lastRenderedPageBreak/>
              <w:t>1.1</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1.</w:t>
            </w:r>
          </w:p>
          <w:p w:rsidR="00016613" w:rsidRPr="003E29EE" w:rsidRDefault="00016613" w:rsidP="002A0BB0">
            <w:pPr>
              <w:pStyle w:val="s16"/>
              <w:spacing w:before="0" w:beforeAutospacing="0" w:after="0" w:afterAutospacing="0"/>
              <w:ind w:left="75" w:right="75"/>
              <w:jc w:val="both"/>
            </w:pPr>
            <w:r w:rsidRPr="003E29EE">
              <w:t>Тактика и методы охраны имущества. Обеспечение внутриобъектового и пропускного режимов</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1.2</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2. Защита жизни и здоровья граждан</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1.3</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3.</w:t>
            </w:r>
          </w:p>
          <w:p w:rsidR="00016613" w:rsidRPr="003E29EE" w:rsidRDefault="00016613" w:rsidP="002A0BB0">
            <w:pPr>
              <w:pStyle w:val="s16"/>
              <w:spacing w:before="0" w:beforeAutospacing="0" w:after="0" w:afterAutospacing="0"/>
              <w:ind w:left="75" w:right="75"/>
              <w:jc w:val="both"/>
            </w:pPr>
            <w:r w:rsidRPr="003E29EE">
              <w:t>Тактика и методы обеспечения порядка в местах проведения массовых мероприятий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rPr>
          <w:trHeight w:val="240"/>
        </w:trPr>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1.4</w:t>
            </w:r>
          </w:p>
        </w:tc>
        <w:tc>
          <w:tcPr>
            <w:tcW w:w="1545" w:type="dxa"/>
            <w:tcBorders>
              <w:top w:val="single" w:sz="6" w:space="0" w:color="000000"/>
              <w:left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4.</w:t>
            </w:r>
          </w:p>
          <w:p w:rsidR="00016613" w:rsidRPr="003E29EE" w:rsidRDefault="00016613" w:rsidP="002A0BB0">
            <w:pPr>
              <w:pStyle w:val="s16"/>
              <w:spacing w:before="0" w:beforeAutospacing="0" w:after="0" w:afterAutospacing="0"/>
              <w:ind w:left="75" w:right="75"/>
              <w:jc w:val="both"/>
            </w:pPr>
            <w:r w:rsidRPr="003E29EE">
              <w:t>Консультирование и подготовка рекомендаций клиентам по вопросам правомерной защиты от противоправных посягательств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1.5</w:t>
            </w:r>
          </w:p>
        </w:tc>
        <w:tc>
          <w:tcPr>
            <w:tcW w:w="154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5.</w:t>
            </w:r>
          </w:p>
          <w:p w:rsidR="00016613" w:rsidRPr="003E29EE" w:rsidRDefault="00016613" w:rsidP="002A0BB0">
            <w:pPr>
              <w:pStyle w:val="s16"/>
              <w:spacing w:before="0" w:beforeAutospacing="0" w:after="0" w:afterAutospacing="0"/>
              <w:ind w:left="75" w:right="75"/>
              <w:jc w:val="both"/>
            </w:pPr>
            <w:r w:rsidRPr="003E29EE">
              <w:t xml:space="preserve">Охрана объектов и (или) имущества на объектах с осуществлением работ по проектированию, монтажу </w:t>
            </w:r>
            <w:r w:rsidRPr="003E29EE">
              <w:lastRenderedPageBreak/>
              <w:t>и эксплуатационному обслуживанию технических средств охраны, принятием соответствующих мер реагирования на их сигнальную информацию</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lastRenderedPageBreak/>
              <w:t>1.6</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6. Действия сотрудника охраны в экстремальных ситуациях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24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Промежуточная аттестация</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24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Итого</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r>
    </w:tbl>
    <w:p w:rsidR="00016613" w:rsidRPr="003E29EE" w:rsidRDefault="00016613" w:rsidP="002A0BB0">
      <w:pPr>
        <w:pStyle w:val="empty"/>
        <w:shd w:val="clear" w:color="auto" w:fill="FFFFFF"/>
        <w:spacing w:before="0" w:beforeAutospacing="0" w:after="0" w:afterAutospacing="0"/>
        <w:jc w:val="both"/>
      </w:pPr>
      <w:r w:rsidRPr="003E29EE">
        <w:t> </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 xml:space="preserve">10.4. </w:t>
      </w:r>
      <w:r w:rsidR="00EF1F85" w:rsidRPr="002A0BB0">
        <w:rPr>
          <w:b/>
          <w:bCs/>
        </w:rPr>
        <w:t>Р</w:t>
      </w:r>
      <w:r w:rsidRPr="002A0BB0">
        <w:rPr>
          <w:b/>
          <w:bCs/>
        </w:rPr>
        <w:t>абочая программа дисциплины "Тактико-специальная подготовка".</w:t>
      </w:r>
    </w:p>
    <w:p w:rsidR="00016613" w:rsidRPr="003E29EE" w:rsidRDefault="00016613" w:rsidP="002A0BB0">
      <w:pPr>
        <w:pStyle w:val="s1"/>
        <w:shd w:val="clear" w:color="auto" w:fill="FFFFFF"/>
        <w:spacing w:before="0" w:beforeAutospacing="0" w:after="0" w:afterAutospacing="0"/>
        <w:jc w:val="both"/>
      </w:pPr>
      <w:r w:rsidRPr="003E29EE">
        <w:rPr>
          <w:rStyle w:val="s10"/>
        </w:rPr>
        <w:t>Тема 1.</w:t>
      </w:r>
      <w:r w:rsidRPr="003E29EE">
        <w:t> Изменения норм и правил, изучаемых по дисциплине "Тактико-специальная подготовка", - изучается в пределах следующих учебных разделов:</w:t>
      </w:r>
    </w:p>
    <w:p w:rsidR="00016613" w:rsidRPr="003E29EE" w:rsidRDefault="00016613" w:rsidP="002A0BB0">
      <w:pPr>
        <w:pStyle w:val="s1"/>
        <w:shd w:val="clear" w:color="auto" w:fill="FFFFFF"/>
        <w:spacing w:before="0" w:beforeAutospacing="0" w:after="0" w:afterAutospacing="0"/>
        <w:jc w:val="both"/>
      </w:pPr>
      <w:r w:rsidRPr="003E29EE">
        <w:t>Раздел 1. Тактика и методы охраны имущества. Обеспечение внутриобъектового и пропускного режимов.</w:t>
      </w:r>
    </w:p>
    <w:p w:rsidR="00016613" w:rsidRPr="003E29EE" w:rsidRDefault="00016613" w:rsidP="002A0BB0">
      <w:pPr>
        <w:pStyle w:val="s1"/>
        <w:shd w:val="clear" w:color="auto" w:fill="FFFFFF"/>
        <w:spacing w:before="0" w:beforeAutospacing="0" w:after="0" w:afterAutospacing="0"/>
        <w:jc w:val="both"/>
      </w:pPr>
      <w:r w:rsidRPr="003E29EE">
        <w:t>Виды охраняемых объектов и комплекс мер по обеспечению их безопасности.</w:t>
      </w:r>
    </w:p>
    <w:p w:rsidR="00016613" w:rsidRPr="003E29EE" w:rsidRDefault="00016613" w:rsidP="002A0BB0">
      <w:pPr>
        <w:pStyle w:val="s1"/>
        <w:shd w:val="clear" w:color="auto" w:fill="FFFFFF"/>
        <w:spacing w:before="0" w:beforeAutospacing="0" w:after="0" w:afterAutospacing="0"/>
        <w:jc w:val="both"/>
      </w:pPr>
      <w:r w:rsidRPr="003E29EE">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016613" w:rsidRPr="003E29EE" w:rsidRDefault="00016613" w:rsidP="002A0BB0">
      <w:pPr>
        <w:pStyle w:val="s1"/>
        <w:shd w:val="clear" w:color="auto" w:fill="FFFFFF"/>
        <w:spacing w:before="0" w:beforeAutospacing="0" w:after="0" w:afterAutospacing="0"/>
        <w:jc w:val="both"/>
      </w:pPr>
      <w:r w:rsidRPr="003E29EE">
        <w:t>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rsidR="00016613" w:rsidRPr="003E29EE" w:rsidRDefault="00016613" w:rsidP="002A0BB0">
      <w:pPr>
        <w:pStyle w:val="s1"/>
        <w:shd w:val="clear" w:color="auto" w:fill="FFFFFF"/>
        <w:spacing w:before="0" w:beforeAutospacing="0" w:after="0" w:afterAutospacing="0"/>
        <w:jc w:val="both"/>
      </w:pPr>
      <w:r w:rsidRPr="003E29EE">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rsidR="00016613" w:rsidRPr="003E29EE" w:rsidRDefault="00016613" w:rsidP="002A0BB0">
      <w:pPr>
        <w:pStyle w:val="s1"/>
        <w:shd w:val="clear" w:color="auto" w:fill="FFFFFF"/>
        <w:spacing w:before="0" w:beforeAutospacing="0" w:after="0" w:afterAutospacing="0"/>
        <w:jc w:val="both"/>
      </w:pPr>
      <w:r w:rsidRPr="003E29EE">
        <w:t>Особенности охраны объектов социальной сферы, жизнедеятельности и жизнеобеспечения населения, топливно-энергетического комплекса.</w:t>
      </w:r>
    </w:p>
    <w:p w:rsidR="00016613" w:rsidRPr="003E29EE" w:rsidRDefault="00016613" w:rsidP="002A0BB0">
      <w:pPr>
        <w:pStyle w:val="s1"/>
        <w:shd w:val="clear" w:color="auto" w:fill="FFFFFF"/>
        <w:spacing w:before="0" w:beforeAutospacing="0" w:after="0" w:afterAutospacing="0"/>
        <w:jc w:val="both"/>
      </w:pPr>
      <w:r w:rsidRPr="003E29EE">
        <w:t>Оказание охранных услуг на объектах транспортной инфраструктуры и транспортных средствах с учетом требований </w:t>
      </w:r>
      <w:hyperlink r:id="rId150" w:history="1">
        <w:r w:rsidRPr="003E29EE">
          <w:rPr>
            <w:rStyle w:val="10"/>
            <w:b w:val="0"/>
            <w:bCs w:val="0"/>
            <w:sz w:val="24"/>
            <w:szCs w:val="24"/>
          </w:rPr>
          <w:t>законодательства</w:t>
        </w:r>
      </w:hyperlink>
      <w:r w:rsidRPr="003E29EE">
        <w:t> Российской Федерации о транспортной безопасности.</w:t>
      </w:r>
    </w:p>
    <w:p w:rsidR="00016613" w:rsidRPr="003E29EE" w:rsidRDefault="00016613" w:rsidP="002A0BB0">
      <w:pPr>
        <w:pStyle w:val="s1"/>
        <w:shd w:val="clear" w:color="auto" w:fill="FFFFFF"/>
        <w:spacing w:before="0" w:beforeAutospacing="0" w:after="0" w:afterAutospacing="0"/>
        <w:jc w:val="both"/>
      </w:pPr>
      <w:r w:rsidRPr="003E29EE">
        <w:t>Раздел 2. Защита жизни и здоровья граждан.</w:t>
      </w:r>
    </w:p>
    <w:p w:rsidR="00016613" w:rsidRPr="003E29EE" w:rsidRDefault="00016613" w:rsidP="002A0BB0">
      <w:pPr>
        <w:pStyle w:val="s1"/>
        <w:shd w:val="clear" w:color="auto" w:fill="FFFFFF"/>
        <w:spacing w:before="0" w:beforeAutospacing="0" w:after="0" w:afterAutospacing="0"/>
        <w:jc w:val="both"/>
      </w:pPr>
      <w:r w:rsidRPr="003E29EE">
        <w:t>Особенности заключения договора на оказание данного вида охранных услуг. Запрет на выдачу оружия при осуществлении данного вида услуг.</w:t>
      </w:r>
    </w:p>
    <w:p w:rsidR="00016613" w:rsidRPr="003E29EE" w:rsidRDefault="00016613" w:rsidP="002A0BB0">
      <w:pPr>
        <w:pStyle w:val="s1"/>
        <w:shd w:val="clear" w:color="auto" w:fill="FFFFFF"/>
        <w:spacing w:before="0" w:beforeAutospacing="0" w:after="0" w:afterAutospacing="0"/>
        <w:jc w:val="both"/>
      </w:pPr>
      <w:r w:rsidRPr="003E29EE">
        <w:t>Тактика осуществления защиты жизни и здоровья граждан, находящихся на стационарных объектах.</w:t>
      </w:r>
    </w:p>
    <w:p w:rsidR="00016613" w:rsidRPr="003E29EE" w:rsidRDefault="00016613" w:rsidP="002A0BB0">
      <w:pPr>
        <w:pStyle w:val="s1"/>
        <w:shd w:val="clear" w:color="auto" w:fill="FFFFFF"/>
        <w:spacing w:before="0" w:beforeAutospacing="0" w:after="0" w:afterAutospacing="0"/>
        <w:jc w:val="both"/>
      </w:pPr>
      <w:r w:rsidRPr="003E29EE">
        <w:t>Особенности осуществления защиты жизни и здоровья граждан в общественных местах.</w:t>
      </w:r>
    </w:p>
    <w:p w:rsidR="00016613" w:rsidRPr="003E29EE" w:rsidRDefault="00016613" w:rsidP="002A0BB0">
      <w:pPr>
        <w:pStyle w:val="s1"/>
        <w:shd w:val="clear" w:color="auto" w:fill="FFFFFF"/>
        <w:spacing w:before="0" w:beforeAutospacing="0" w:after="0" w:afterAutospacing="0"/>
        <w:jc w:val="both"/>
      </w:pPr>
      <w:r w:rsidRPr="003E29EE">
        <w:t>Раздел 3. Тактика и методы обеспечения порядка в местах проведения массовых мероприятий.</w:t>
      </w:r>
    </w:p>
    <w:p w:rsidR="00016613" w:rsidRPr="003E29EE" w:rsidRDefault="00016613" w:rsidP="002A0BB0">
      <w:pPr>
        <w:pStyle w:val="s1"/>
        <w:shd w:val="clear" w:color="auto" w:fill="FFFFFF"/>
        <w:spacing w:before="0" w:beforeAutospacing="0" w:after="0" w:afterAutospacing="0"/>
        <w:jc w:val="both"/>
      </w:pPr>
      <w:r w:rsidRPr="003E29EE">
        <w:t>Понятие "массовые мероприятия", виды массовых мероприятий.</w:t>
      </w:r>
    </w:p>
    <w:p w:rsidR="00016613" w:rsidRPr="003E29EE" w:rsidRDefault="00016613" w:rsidP="002A0BB0">
      <w:pPr>
        <w:pStyle w:val="s1"/>
        <w:shd w:val="clear" w:color="auto" w:fill="FFFFFF"/>
        <w:spacing w:before="0" w:beforeAutospacing="0" w:after="0" w:afterAutospacing="0"/>
        <w:jc w:val="both"/>
      </w:pPr>
      <w:r w:rsidRPr="003E29EE">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016613" w:rsidRPr="003E29EE" w:rsidRDefault="00016613" w:rsidP="002A0BB0">
      <w:pPr>
        <w:pStyle w:val="s1"/>
        <w:shd w:val="clear" w:color="auto" w:fill="FFFFFF"/>
        <w:spacing w:before="0" w:beforeAutospacing="0" w:after="0" w:afterAutospacing="0"/>
        <w:jc w:val="both"/>
      </w:pPr>
      <w:r w:rsidRPr="003E29EE">
        <w:t>Порядок действий в нестандартных и конфликтных ситуациях.</w:t>
      </w:r>
    </w:p>
    <w:p w:rsidR="00016613" w:rsidRPr="003E29EE" w:rsidRDefault="00016613" w:rsidP="002A0BB0">
      <w:pPr>
        <w:pStyle w:val="s1"/>
        <w:shd w:val="clear" w:color="auto" w:fill="FFFFFF"/>
        <w:spacing w:before="0" w:beforeAutospacing="0" w:after="0" w:afterAutospacing="0"/>
        <w:jc w:val="both"/>
      </w:pPr>
      <w:r w:rsidRPr="003E29EE">
        <w:lastRenderedPageBreak/>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016613" w:rsidRPr="003E29EE" w:rsidRDefault="00016613" w:rsidP="002A0BB0">
      <w:pPr>
        <w:pStyle w:val="s1"/>
        <w:shd w:val="clear" w:color="auto" w:fill="FFFFFF"/>
        <w:spacing w:before="0" w:beforeAutospacing="0" w:after="0" w:afterAutospacing="0"/>
        <w:jc w:val="both"/>
      </w:pPr>
      <w:r w:rsidRPr="003E29EE">
        <w:t>Раздел 4. Консультирование и подготовка рекомендаций клиентам по вопросам правомерной защиты от противоправных посягательств.</w:t>
      </w:r>
    </w:p>
    <w:p w:rsidR="00016613" w:rsidRPr="003E29EE" w:rsidRDefault="00016613" w:rsidP="002A0BB0">
      <w:pPr>
        <w:pStyle w:val="s1"/>
        <w:shd w:val="clear" w:color="auto" w:fill="FFFFFF"/>
        <w:spacing w:before="0" w:beforeAutospacing="0" w:after="0" w:afterAutospacing="0"/>
        <w:jc w:val="both"/>
      </w:pPr>
      <w:r w:rsidRPr="003E29EE">
        <w:t>Особенности заключения договора на оказание данного вида охранных услуг. Предмет договора.</w:t>
      </w:r>
    </w:p>
    <w:p w:rsidR="00016613" w:rsidRPr="003E29EE" w:rsidRDefault="00016613" w:rsidP="002A0BB0">
      <w:pPr>
        <w:pStyle w:val="s1"/>
        <w:shd w:val="clear" w:color="auto" w:fill="FFFFFF"/>
        <w:spacing w:before="0" w:beforeAutospacing="0" w:after="0" w:afterAutospacing="0"/>
        <w:jc w:val="both"/>
      </w:pPr>
      <w:r w:rsidRPr="003E29EE">
        <w:t>Особенности консультирования и подготовки рекомендаций по вопросам обеспечения защиты имущества от противоправных посягательств.</w:t>
      </w:r>
    </w:p>
    <w:p w:rsidR="00016613" w:rsidRPr="003E29EE" w:rsidRDefault="00016613" w:rsidP="002A0BB0">
      <w:pPr>
        <w:pStyle w:val="s1"/>
        <w:shd w:val="clear" w:color="auto" w:fill="FFFFFF"/>
        <w:spacing w:before="0" w:beforeAutospacing="0" w:after="0" w:afterAutospacing="0"/>
        <w:jc w:val="both"/>
      </w:pPr>
      <w:r w:rsidRPr="003E29EE">
        <w:t>Особенности консультирования и подготовки рекомендаций по вопросам обеспечения личной безопасности.</w:t>
      </w:r>
    </w:p>
    <w:p w:rsidR="00016613" w:rsidRPr="003E29EE" w:rsidRDefault="00016613" w:rsidP="002A0BB0">
      <w:pPr>
        <w:pStyle w:val="s1"/>
        <w:shd w:val="clear" w:color="auto" w:fill="FFFFFF"/>
        <w:spacing w:before="0" w:beforeAutospacing="0" w:after="0" w:afterAutospacing="0"/>
        <w:jc w:val="both"/>
      </w:pPr>
      <w:r w:rsidRPr="003E29EE">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016613" w:rsidRPr="003E29EE" w:rsidRDefault="00016613" w:rsidP="002A0BB0">
      <w:pPr>
        <w:pStyle w:val="s1"/>
        <w:shd w:val="clear" w:color="auto" w:fill="FFFFFF"/>
        <w:spacing w:before="0" w:beforeAutospacing="0" w:after="0" w:afterAutospacing="0"/>
        <w:jc w:val="both"/>
      </w:pPr>
      <w:r w:rsidRPr="003E29EE">
        <w:t>Условия осуществления данного вида деятельности, охрана объектов и (или) имущества на объектах.</w:t>
      </w:r>
    </w:p>
    <w:p w:rsidR="00016613" w:rsidRPr="003E29EE" w:rsidRDefault="00016613" w:rsidP="002A0BB0">
      <w:pPr>
        <w:pStyle w:val="s1"/>
        <w:shd w:val="clear" w:color="auto" w:fill="FFFFFF"/>
        <w:spacing w:before="0" w:beforeAutospacing="0" w:after="0" w:afterAutospacing="0"/>
        <w:jc w:val="both"/>
      </w:pPr>
      <w:r w:rsidRPr="003E29EE">
        <w:t>Осуществление проектирования, монтажа и эксплуатационного обслуживания технических средств охраны.</w:t>
      </w:r>
    </w:p>
    <w:p w:rsidR="00016613" w:rsidRPr="003E29EE" w:rsidRDefault="00016613" w:rsidP="002A0BB0">
      <w:pPr>
        <w:pStyle w:val="s1"/>
        <w:shd w:val="clear" w:color="auto" w:fill="FFFFFF"/>
        <w:spacing w:before="0" w:beforeAutospacing="0" w:after="0" w:afterAutospacing="0"/>
        <w:jc w:val="both"/>
      </w:pPr>
      <w:r w:rsidRPr="003E29EE">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p>
    <w:p w:rsidR="00016613" w:rsidRPr="003E29EE" w:rsidRDefault="00016613" w:rsidP="002A0BB0">
      <w:pPr>
        <w:pStyle w:val="s1"/>
        <w:shd w:val="clear" w:color="auto" w:fill="FFFFFF"/>
        <w:spacing w:before="0" w:beforeAutospacing="0" w:after="0" w:afterAutospacing="0"/>
        <w:jc w:val="both"/>
      </w:pPr>
      <w:r w:rsidRPr="003E29EE">
        <w:t>Раздел 6. Действия сотрудника охраны в экстремальных ситуациях.</w:t>
      </w:r>
    </w:p>
    <w:p w:rsidR="00016613" w:rsidRPr="003E29EE" w:rsidRDefault="00016613" w:rsidP="002A0BB0">
      <w:pPr>
        <w:pStyle w:val="s1"/>
        <w:shd w:val="clear" w:color="auto" w:fill="FFFFFF"/>
        <w:spacing w:before="0" w:beforeAutospacing="0" w:after="0" w:afterAutospacing="0"/>
        <w:jc w:val="both"/>
      </w:pPr>
      <w:r w:rsidRPr="003E29EE">
        <w:t>Общая последовательность действий на месте происшествия.</w:t>
      </w:r>
    </w:p>
    <w:p w:rsidR="00016613" w:rsidRPr="003E29EE" w:rsidRDefault="00016613" w:rsidP="002A0BB0">
      <w:pPr>
        <w:pStyle w:val="s1"/>
        <w:shd w:val="clear" w:color="auto" w:fill="FFFFFF"/>
        <w:spacing w:before="0" w:beforeAutospacing="0" w:after="0" w:afterAutospacing="0"/>
        <w:jc w:val="both"/>
      </w:pPr>
      <w:r w:rsidRPr="003E29EE">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10.5. Тематический план дисциплины "Техническая подготовка".</w:t>
      </w:r>
    </w:p>
    <w:p w:rsidR="00016613" w:rsidRPr="003E29EE" w:rsidRDefault="00016613" w:rsidP="002A0BB0">
      <w:pPr>
        <w:pStyle w:val="empty"/>
        <w:shd w:val="clear" w:color="auto" w:fill="FFFFFF"/>
        <w:spacing w:before="0" w:beforeAutospacing="0" w:after="0" w:afterAutospacing="0"/>
        <w:jc w:val="both"/>
      </w:pPr>
      <w:r w:rsidRPr="003E29EE">
        <w:t> </w:t>
      </w:r>
    </w:p>
    <w:tbl>
      <w:tblPr>
        <w:tblW w:w="10065" w:type="dxa"/>
        <w:shd w:val="clear" w:color="auto" w:fill="FFFFFF"/>
        <w:tblCellMar>
          <w:left w:w="0" w:type="dxa"/>
          <w:right w:w="0" w:type="dxa"/>
        </w:tblCellMar>
        <w:tblLook w:val="04A0"/>
      </w:tblPr>
      <w:tblGrid>
        <w:gridCol w:w="366"/>
        <w:gridCol w:w="1344"/>
        <w:gridCol w:w="529"/>
        <w:gridCol w:w="1230"/>
        <w:gridCol w:w="1165"/>
        <w:gridCol w:w="529"/>
        <w:gridCol w:w="1230"/>
        <w:gridCol w:w="1165"/>
        <w:gridCol w:w="529"/>
        <w:gridCol w:w="1230"/>
        <w:gridCol w:w="1165"/>
      </w:tblGrid>
      <w:tr w:rsidR="007D64FD" w:rsidRPr="003E29EE" w:rsidTr="00016613">
        <w:trPr>
          <w:trHeight w:val="240"/>
        </w:trPr>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N п/п</w:t>
            </w:r>
          </w:p>
        </w:t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Наименование темы</w:t>
            </w: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 разряд</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5 разряд</w:t>
            </w:r>
          </w:p>
        </w:tc>
        <w:tc>
          <w:tcPr>
            <w:tcW w:w="247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6 разряд</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c>
          <w:tcPr>
            <w:tcW w:w="247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r>
      <w:tr w:rsidR="007D64FD" w:rsidRPr="003E29EE" w:rsidTr="00016613">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7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r>
      <w:tr w:rsidR="007D64FD" w:rsidRPr="003E29EE" w:rsidTr="00016613">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Изменения норм и правил, изучаемых по дисциплине "Техническая подготовка" (время освоения указано по учебным разделам)</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rPr>
          <w:trHeight w:val="240"/>
        </w:trPr>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1. Технические средства охраны объектов</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r w:rsidRPr="003E29EE">
              <w:lastRenderedPageBreak/>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lastRenderedPageBreak/>
              <w:t xml:space="preserve">Раздел 2. </w:t>
            </w:r>
            <w:r w:rsidRPr="003E29EE">
              <w:lastRenderedPageBreak/>
              <w:t>Системы управления техническими средствами охраны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lastRenderedPageBreak/>
              <w:t>1.3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3. Средства пожаротушения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4. Средства связи и работа с ними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26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Промежуточная аттестация</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26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Итого</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bl>
    <w:p w:rsidR="00016613" w:rsidRPr="003E29EE" w:rsidRDefault="00016613" w:rsidP="002A0BB0">
      <w:pPr>
        <w:pStyle w:val="empty"/>
        <w:shd w:val="clear" w:color="auto" w:fill="FFFFFF"/>
        <w:spacing w:before="0" w:beforeAutospacing="0" w:after="0" w:afterAutospacing="0"/>
        <w:jc w:val="both"/>
      </w:pPr>
      <w:r w:rsidRPr="003E29EE">
        <w:t> </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 xml:space="preserve">10.6. </w:t>
      </w:r>
      <w:r w:rsidR="0016522E" w:rsidRPr="002A0BB0">
        <w:rPr>
          <w:b/>
          <w:bCs/>
        </w:rPr>
        <w:t>Р</w:t>
      </w:r>
      <w:r w:rsidRPr="002A0BB0">
        <w:rPr>
          <w:b/>
          <w:bCs/>
        </w:rPr>
        <w:t>абочая программа дисциплины "Техническая подготовка".</w:t>
      </w:r>
    </w:p>
    <w:p w:rsidR="00016613" w:rsidRPr="003E29EE" w:rsidRDefault="00016613" w:rsidP="002A0BB0">
      <w:pPr>
        <w:pStyle w:val="s1"/>
        <w:shd w:val="clear" w:color="auto" w:fill="FFFFFF"/>
        <w:spacing w:before="0" w:beforeAutospacing="0" w:after="0" w:afterAutospacing="0"/>
        <w:jc w:val="both"/>
      </w:pPr>
      <w:r w:rsidRPr="003E29EE">
        <w:rPr>
          <w:rStyle w:val="s10"/>
        </w:rPr>
        <w:t>Тема 1.</w:t>
      </w:r>
      <w:r w:rsidRPr="003E29EE">
        <w:t> Изменения норм и правил, изучаемых по дисциплине "Техническая подготовка", - изучается в пределах следующих учебных разделов:</w:t>
      </w:r>
    </w:p>
    <w:p w:rsidR="00016613" w:rsidRPr="003E29EE" w:rsidRDefault="00016613" w:rsidP="002A0BB0">
      <w:pPr>
        <w:pStyle w:val="s1"/>
        <w:shd w:val="clear" w:color="auto" w:fill="FFFFFF"/>
        <w:spacing w:before="0" w:beforeAutospacing="0" w:after="0" w:afterAutospacing="0"/>
        <w:jc w:val="both"/>
      </w:pPr>
      <w:r w:rsidRPr="003E29EE">
        <w:t>Раздел 1. Технические средства охраны объектов.</w:t>
      </w:r>
    </w:p>
    <w:p w:rsidR="00016613" w:rsidRPr="003E29EE" w:rsidRDefault="00016613" w:rsidP="002A0BB0">
      <w:pPr>
        <w:pStyle w:val="s1"/>
        <w:shd w:val="clear" w:color="auto" w:fill="FFFFFF"/>
        <w:spacing w:before="0" w:beforeAutospacing="0" w:after="0" w:afterAutospacing="0"/>
        <w:jc w:val="both"/>
      </w:pPr>
      <w:r w:rsidRPr="003E29EE">
        <w:t>Назначение и классификация технических средств охраны объектов. Принципы действия технических средств охраны.</w:t>
      </w:r>
    </w:p>
    <w:p w:rsidR="00016613" w:rsidRPr="003E29EE" w:rsidRDefault="00016613" w:rsidP="002A0BB0">
      <w:pPr>
        <w:pStyle w:val="s1"/>
        <w:shd w:val="clear" w:color="auto" w:fill="FFFFFF"/>
        <w:spacing w:before="0" w:beforeAutospacing="0" w:after="0" w:afterAutospacing="0"/>
        <w:jc w:val="both"/>
      </w:pPr>
      <w:r w:rsidRPr="003E29EE">
        <w:t>Технические средства охранной, пожарной и тревожной сигнализаций.</w:t>
      </w:r>
    </w:p>
    <w:p w:rsidR="00016613" w:rsidRPr="003E29EE" w:rsidRDefault="00016613" w:rsidP="002A0BB0">
      <w:pPr>
        <w:pStyle w:val="s1"/>
        <w:shd w:val="clear" w:color="auto" w:fill="FFFFFF"/>
        <w:spacing w:before="0" w:beforeAutospacing="0" w:after="0" w:afterAutospacing="0"/>
        <w:jc w:val="both"/>
      </w:pPr>
      <w:r w:rsidRPr="003E29EE">
        <w:t>Состав систем охранной, пожарной и тревожной сигнализаций.</w:t>
      </w:r>
    </w:p>
    <w:p w:rsidR="00016613" w:rsidRPr="003E29EE" w:rsidRDefault="00016613" w:rsidP="002A0BB0">
      <w:pPr>
        <w:pStyle w:val="s1"/>
        <w:shd w:val="clear" w:color="auto" w:fill="FFFFFF"/>
        <w:spacing w:before="0" w:beforeAutospacing="0" w:after="0" w:afterAutospacing="0"/>
        <w:jc w:val="both"/>
      </w:pPr>
      <w:r w:rsidRPr="003E29EE">
        <w:t>Особенности эксплуатации различных систем технических средств охраны.</w:t>
      </w:r>
    </w:p>
    <w:p w:rsidR="00016613" w:rsidRPr="003E29EE" w:rsidRDefault="00016613" w:rsidP="002A0BB0">
      <w:pPr>
        <w:pStyle w:val="s1"/>
        <w:shd w:val="clear" w:color="auto" w:fill="FFFFFF"/>
        <w:spacing w:before="0" w:beforeAutospacing="0" w:after="0" w:afterAutospacing="0"/>
        <w:jc w:val="both"/>
      </w:pPr>
      <w:r w:rsidRPr="003E29EE">
        <w:t>Проектирование, монтаж и эксплуатационное обслуживание технических средств охраны.</w:t>
      </w:r>
    </w:p>
    <w:p w:rsidR="00016613" w:rsidRPr="003E29EE" w:rsidRDefault="00016613" w:rsidP="002A0BB0">
      <w:pPr>
        <w:pStyle w:val="s1"/>
        <w:shd w:val="clear" w:color="auto" w:fill="FFFFFF"/>
        <w:spacing w:before="0" w:beforeAutospacing="0" w:after="0" w:afterAutospacing="0"/>
        <w:jc w:val="both"/>
      </w:pPr>
      <w:r w:rsidRPr="003E29EE">
        <w:t>Раздел 2. Системы управления техническими средствами охраны.</w:t>
      </w:r>
    </w:p>
    <w:p w:rsidR="00016613" w:rsidRPr="003E29EE" w:rsidRDefault="00016613" w:rsidP="002A0BB0">
      <w:pPr>
        <w:pStyle w:val="s1"/>
        <w:shd w:val="clear" w:color="auto" w:fill="FFFFFF"/>
        <w:spacing w:before="0" w:beforeAutospacing="0" w:after="0" w:afterAutospacing="0"/>
        <w:jc w:val="both"/>
      </w:pPr>
      <w:r w:rsidRPr="003E29EE">
        <w:t>Классификация систем управления техническими средствами охраны.</w:t>
      </w:r>
    </w:p>
    <w:p w:rsidR="00016613" w:rsidRPr="003E29EE" w:rsidRDefault="00016613" w:rsidP="002A0BB0">
      <w:pPr>
        <w:pStyle w:val="s1"/>
        <w:shd w:val="clear" w:color="auto" w:fill="FFFFFF"/>
        <w:spacing w:before="0" w:beforeAutospacing="0" w:after="0" w:afterAutospacing="0"/>
        <w:jc w:val="both"/>
      </w:pPr>
      <w:r w:rsidRPr="003E29EE">
        <w:t>Системы контроля и управления доступом.</w:t>
      </w:r>
    </w:p>
    <w:p w:rsidR="00016613" w:rsidRPr="003E29EE" w:rsidRDefault="00016613" w:rsidP="002A0BB0">
      <w:pPr>
        <w:pStyle w:val="s1"/>
        <w:shd w:val="clear" w:color="auto" w:fill="FFFFFF"/>
        <w:spacing w:before="0" w:beforeAutospacing="0" w:after="0" w:afterAutospacing="0"/>
        <w:jc w:val="both"/>
      </w:pPr>
      <w:r w:rsidRPr="003E29EE">
        <w:t>Дистанционный контроль за доступом охранников и автотранспорта на охраняемый объект.</w:t>
      </w:r>
    </w:p>
    <w:p w:rsidR="00016613" w:rsidRPr="003E29EE" w:rsidRDefault="00016613" w:rsidP="002A0BB0">
      <w:pPr>
        <w:pStyle w:val="s1"/>
        <w:shd w:val="clear" w:color="auto" w:fill="FFFFFF"/>
        <w:spacing w:before="0" w:beforeAutospacing="0" w:after="0" w:afterAutospacing="0"/>
        <w:jc w:val="both"/>
      </w:pPr>
      <w:r w:rsidRPr="003E29EE">
        <w:t>Системы компьютерного управления техническими средствами охраны.</w:t>
      </w:r>
    </w:p>
    <w:p w:rsidR="00016613" w:rsidRPr="003E29EE" w:rsidRDefault="00016613" w:rsidP="002A0BB0">
      <w:pPr>
        <w:pStyle w:val="s1"/>
        <w:shd w:val="clear" w:color="auto" w:fill="FFFFFF"/>
        <w:spacing w:before="0" w:beforeAutospacing="0" w:after="0" w:afterAutospacing="0"/>
        <w:jc w:val="both"/>
      </w:pPr>
      <w:r w:rsidRPr="003E29EE">
        <w:t>Раздел 3. Средства пожаротушения.</w:t>
      </w:r>
    </w:p>
    <w:p w:rsidR="00016613" w:rsidRPr="003E29EE" w:rsidRDefault="00016613" w:rsidP="002A0BB0">
      <w:pPr>
        <w:pStyle w:val="s1"/>
        <w:shd w:val="clear" w:color="auto" w:fill="FFFFFF"/>
        <w:spacing w:before="0" w:beforeAutospacing="0" w:after="0" w:afterAutospacing="0"/>
        <w:jc w:val="both"/>
      </w:pPr>
      <w:r w:rsidRPr="003E29EE">
        <w:t>Обеспечение противопожарной безопасности на объектах и мероприятия по исключению причин возгорания.</w:t>
      </w:r>
    </w:p>
    <w:p w:rsidR="00016613" w:rsidRPr="003E29EE" w:rsidRDefault="00016613" w:rsidP="002A0BB0">
      <w:pPr>
        <w:pStyle w:val="s1"/>
        <w:shd w:val="clear" w:color="auto" w:fill="FFFFFF"/>
        <w:spacing w:before="0" w:beforeAutospacing="0" w:after="0" w:afterAutospacing="0"/>
        <w:jc w:val="both"/>
      </w:pPr>
      <w:r w:rsidRPr="003E29EE">
        <w:t>Противопожарный режим при эксплуатации объектов.</w:t>
      </w:r>
    </w:p>
    <w:p w:rsidR="00016613" w:rsidRPr="003E29EE" w:rsidRDefault="00016613" w:rsidP="002A0BB0">
      <w:pPr>
        <w:pStyle w:val="s1"/>
        <w:shd w:val="clear" w:color="auto" w:fill="FFFFFF"/>
        <w:spacing w:before="0" w:beforeAutospacing="0" w:after="0" w:afterAutospacing="0"/>
        <w:jc w:val="both"/>
      </w:pPr>
      <w:r w:rsidRPr="003E29EE">
        <w:t xml:space="preserve">Пенные, порошковые и углекислотные огнетушители. Огнетушители иных типов (водные, </w:t>
      </w:r>
      <w:proofErr w:type="spellStart"/>
      <w:r w:rsidRPr="003E29EE">
        <w:t>хладоновые</w:t>
      </w:r>
      <w:proofErr w:type="spellEnd"/>
      <w:r w:rsidRPr="003E29EE">
        <w:t xml:space="preserve"> и иные разрешенные к использованию).</w:t>
      </w:r>
    </w:p>
    <w:p w:rsidR="00016613" w:rsidRPr="003E29EE" w:rsidRDefault="00016613" w:rsidP="002A0BB0">
      <w:pPr>
        <w:pStyle w:val="s1"/>
        <w:shd w:val="clear" w:color="auto" w:fill="FFFFFF"/>
        <w:spacing w:before="0" w:beforeAutospacing="0" w:after="0" w:afterAutospacing="0"/>
        <w:jc w:val="both"/>
      </w:pPr>
      <w:r w:rsidRPr="003E29EE">
        <w:t>Их назначение и устройство. Правила и приемы работы с огнетушителями.</w:t>
      </w:r>
    </w:p>
    <w:p w:rsidR="00016613" w:rsidRPr="003E29EE" w:rsidRDefault="00016613" w:rsidP="002A0BB0">
      <w:pPr>
        <w:pStyle w:val="s1"/>
        <w:shd w:val="clear" w:color="auto" w:fill="FFFFFF"/>
        <w:spacing w:before="0" w:beforeAutospacing="0" w:after="0" w:afterAutospacing="0"/>
        <w:jc w:val="both"/>
      </w:pPr>
      <w:r w:rsidRPr="003E29EE">
        <w:t>Пожарное оборудование и инструмент. Техника безопасности при работе с ними.</w:t>
      </w:r>
    </w:p>
    <w:p w:rsidR="00016613" w:rsidRPr="003E29EE" w:rsidRDefault="00016613" w:rsidP="002A0BB0">
      <w:pPr>
        <w:pStyle w:val="s1"/>
        <w:shd w:val="clear" w:color="auto" w:fill="FFFFFF"/>
        <w:spacing w:before="0" w:beforeAutospacing="0" w:after="0" w:afterAutospacing="0"/>
        <w:jc w:val="both"/>
      </w:pPr>
      <w:r w:rsidRPr="003E29EE">
        <w:t>Действия руководителя и работников при обнаружении возгорания на объекте, ликвидация последствий возгорания.</w:t>
      </w:r>
    </w:p>
    <w:p w:rsidR="00016613" w:rsidRPr="003E29EE" w:rsidRDefault="00016613" w:rsidP="002A0BB0">
      <w:pPr>
        <w:pStyle w:val="s1"/>
        <w:shd w:val="clear" w:color="auto" w:fill="FFFFFF"/>
        <w:spacing w:before="0" w:beforeAutospacing="0" w:after="0" w:afterAutospacing="0"/>
        <w:jc w:val="both"/>
      </w:pPr>
      <w:r w:rsidRPr="003E29EE">
        <w:t>Раздел 4. Средства связи и работа с ними.</w:t>
      </w:r>
    </w:p>
    <w:p w:rsidR="00016613" w:rsidRPr="003E29EE" w:rsidRDefault="00016613" w:rsidP="002A0BB0">
      <w:pPr>
        <w:pStyle w:val="s1"/>
        <w:shd w:val="clear" w:color="auto" w:fill="FFFFFF"/>
        <w:spacing w:before="0" w:beforeAutospacing="0" w:after="0" w:afterAutospacing="0"/>
        <w:jc w:val="both"/>
      </w:pPr>
      <w:r w:rsidRPr="003E29EE">
        <w:t>Назначение, виды, устройство, тактико-технические характеристики средств связи.</w:t>
      </w:r>
    </w:p>
    <w:p w:rsidR="00016613" w:rsidRPr="003E29EE" w:rsidRDefault="00016613" w:rsidP="002A0BB0">
      <w:pPr>
        <w:pStyle w:val="s1"/>
        <w:shd w:val="clear" w:color="auto" w:fill="FFFFFF"/>
        <w:spacing w:before="0" w:beforeAutospacing="0" w:after="0" w:afterAutospacing="0"/>
        <w:jc w:val="both"/>
      </w:pPr>
      <w:r w:rsidRPr="003E29EE">
        <w:t>Организация работы и порядок использования основных видов проводной связи.</w:t>
      </w:r>
    </w:p>
    <w:p w:rsidR="00016613" w:rsidRPr="003E29EE" w:rsidRDefault="00016613" w:rsidP="002A0BB0">
      <w:pPr>
        <w:pStyle w:val="s1"/>
        <w:shd w:val="clear" w:color="auto" w:fill="FFFFFF"/>
        <w:spacing w:before="0" w:beforeAutospacing="0" w:after="0" w:afterAutospacing="0"/>
        <w:jc w:val="both"/>
      </w:pPr>
      <w:r w:rsidRPr="003E29EE">
        <w:t>Способы передачи служебной информации по проводным средствам связи.</w:t>
      </w:r>
    </w:p>
    <w:p w:rsidR="00016613" w:rsidRPr="003E29EE" w:rsidRDefault="00016613" w:rsidP="002A0BB0">
      <w:pPr>
        <w:pStyle w:val="s1"/>
        <w:shd w:val="clear" w:color="auto" w:fill="FFFFFF"/>
        <w:spacing w:before="0" w:beforeAutospacing="0" w:after="0" w:afterAutospacing="0"/>
        <w:jc w:val="both"/>
      </w:pPr>
      <w:r w:rsidRPr="003E29EE">
        <w:t>Основные тактико-технические характеристики средств радиосвязи. Ведение переговоров по радиосредствам.</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10.7. Тематический план дисциплины "Огневая подготовка".</w:t>
      </w:r>
    </w:p>
    <w:p w:rsidR="00016613" w:rsidRPr="003E29EE" w:rsidRDefault="00016613" w:rsidP="002A0BB0">
      <w:pPr>
        <w:pStyle w:val="empty"/>
        <w:shd w:val="clear" w:color="auto" w:fill="FFFFFF"/>
        <w:spacing w:before="0" w:beforeAutospacing="0" w:after="0" w:afterAutospacing="0"/>
        <w:jc w:val="both"/>
      </w:pPr>
      <w:r w:rsidRPr="003E29EE">
        <w:t> </w:t>
      </w:r>
    </w:p>
    <w:tbl>
      <w:tblPr>
        <w:tblW w:w="10020" w:type="dxa"/>
        <w:shd w:val="clear" w:color="auto" w:fill="FFFFFF"/>
        <w:tblCellMar>
          <w:left w:w="0" w:type="dxa"/>
          <w:right w:w="0" w:type="dxa"/>
        </w:tblCellMar>
        <w:tblLook w:val="04A0"/>
      </w:tblPr>
      <w:tblGrid>
        <w:gridCol w:w="350"/>
        <w:gridCol w:w="1327"/>
        <w:gridCol w:w="531"/>
        <w:gridCol w:w="1234"/>
        <w:gridCol w:w="1170"/>
        <w:gridCol w:w="531"/>
        <w:gridCol w:w="1234"/>
        <w:gridCol w:w="1170"/>
        <w:gridCol w:w="531"/>
        <w:gridCol w:w="1234"/>
        <w:gridCol w:w="1170"/>
      </w:tblGrid>
      <w:tr w:rsidR="007D64FD" w:rsidRPr="003E29EE" w:rsidTr="00016613">
        <w:trPr>
          <w:trHeight w:val="240"/>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N п</w:t>
            </w:r>
            <w:r w:rsidRPr="003E29EE">
              <w:lastRenderedPageBreak/>
              <w:t>/ п</w:t>
            </w:r>
          </w:p>
        </w:t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lastRenderedPageBreak/>
              <w:t>Наименование темы</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 разряд</w:t>
            </w: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5 разряд</w:t>
            </w:r>
          </w:p>
        </w:tc>
        <w:tc>
          <w:tcPr>
            <w:tcW w:w="25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6 разряд</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c>
          <w:tcPr>
            <w:tcW w:w="25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r>
      <w:tr w:rsidR="007D64FD" w:rsidRPr="003E29EE" w:rsidTr="00016613">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r>
      <w:tr w:rsidR="007D64FD" w:rsidRPr="003E29EE" w:rsidTr="00016613">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Изменения норм и правил, изучаемых по дисциплине "Огневая</w:t>
            </w:r>
          </w:p>
          <w:p w:rsidR="00016613" w:rsidRPr="003E29EE" w:rsidRDefault="00016613" w:rsidP="002A0BB0">
            <w:pPr>
              <w:pStyle w:val="s16"/>
              <w:spacing w:before="0" w:beforeAutospacing="0" w:after="0" w:afterAutospacing="0"/>
              <w:ind w:left="75" w:right="75"/>
              <w:jc w:val="both"/>
            </w:pPr>
            <w:r w:rsidRPr="003E29EE">
              <w:t>подготовка" (время освоения указано по учебным разделам)</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1. Общее устройство, назначение, тактико-технические характеристики видов и типов оружия,</w:t>
            </w:r>
          </w:p>
          <w:p w:rsidR="00016613" w:rsidRPr="003E29EE" w:rsidRDefault="00016613" w:rsidP="002A0BB0">
            <w:pPr>
              <w:pStyle w:val="s16"/>
              <w:spacing w:before="0" w:beforeAutospacing="0" w:after="0" w:afterAutospacing="0"/>
              <w:ind w:left="75" w:right="75"/>
              <w:jc w:val="both"/>
            </w:pPr>
            <w:r w:rsidRPr="003E29EE">
              <w:t>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2,5</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2. Выполнение упражнений учебных стрельб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3</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3</w:t>
            </w:r>
          </w:p>
        </w:tc>
      </w:tr>
      <w:tr w:rsidR="007D64FD" w:rsidRPr="003E29EE" w:rsidTr="00016613">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Промежуточная аттестация</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Итого</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3</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6</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w:t>
            </w:r>
          </w:p>
        </w:tc>
      </w:tr>
    </w:tbl>
    <w:p w:rsidR="00016613" w:rsidRPr="003E29EE" w:rsidRDefault="00016613" w:rsidP="002A0BB0">
      <w:pPr>
        <w:pStyle w:val="empty"/>
        <w:shd w:val="clear" w:color="auto" w:fill="FFFFFF"/>
        <w:spacing w:before="0" w:beforeAutospacing="0" w:after="0" w:afterAutospacing="0"/>
        <w:jc w:val="both"/>
      </w:pPr>
      <w:r w:rsidRPr="003E29EE">
        <w:lastRenderedPageBreak/>
        <w:t> </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 xml:space="preserve">10.8. </w:t>
      </w:r>
      <w:r w:rsidR="0016522E" w:rsidRPr="002A0BB0">
        <w:rPr>
          <w:b/>
          <w:bCs/>
        </w:rPr>
        <w:t>Р</w:t>
      </w:r>
      <w:r w:rsidRPr="002A0BB0">
        <w:rPr>
          <w:b/>
          <w:bCs/>
        </w:rPr>
        <w:t>абочая программа дисциплины "Огневая подготовка".</w:t>
      </w:r>
    </w:p>
    <w:p w:rsidR="00016613" w:rsidRPr="003E29EE" w:rsidRDefault="00016613" w:rsidP="002A0BB0">
      <w:pPr>
        <w:pStyle w:val="s1"/>
        <w:shd w:val="clear" w:color="auto" w:fill="FFFFFF"/>
        <w:spacing w:before="0" w:beforeAutospacing="0" w:after="0" w:afterAutospacing="0"/>
        <w:jc w:val="both"/>
      </w:pPr>
      <w:r w:rsidRPr="003E29EE">
        <w:rPr>
          <w:rStyle w:val="s10"/>
        </w:rPr>
        <w:t>Тема 1.</w:t>
      </w:r>
      <w:r w:rsidRPr="003E29EE">
        <w:t> Изменения норм и правил, изучаемых по дисциплине "Огневая подготовка", - изучается в пределах следующих учебных разделов:</w:t>
      </w:r>
    </w:p>
    <w:p w:rsidR="00016613" w:rsidRPr="003E29EE" w:rsidRDefault="00016613" w:rsidP="002A0BB0">
      <w:pPr>
        <w:pStyle w:val="s1"/>
        <w:shd w:val="clear" w:color="auto" w:fill="FFFFFF"/>
        <w:spacing w:before="0" w:beforeAutospacing="0" w:after="0" w:afterAutospacing="0"/>
        <w:jc w:val="both"/>
      </w:pPr>
      <w:r w:rsidRPr="003E29EE">
        <w:t>Раздел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016613" w:rsidRPr="003E29EE" w:rsidRDefault="00016613" w:rsidP="002A0BB0">
      <w:pPr>
        <w:pStyle w:val="s1"/>
        <w:shd w:val="clear" w:color="auto" w:fill="FFFFFF"/>
        <w:spacing w:before="0" w:beforeAutospacing="0" w:after="0" w:afterAutospacing="0"/>
        <w:jc w:val="both"/>
      </w:pPr>
      <w:r w:rsidRPr="003E29EE">
        <w:t>Общее устройство, принципы работы частей и механизмов служебного и гражданского оружия. Выстрел. Начальная скорость полета пули. Траектория полета пули и ее элементы. Влияние внешних условий на полет пули.</w:t>
      </w:r>
    </w:p>
    <w:p w:rsidR="00016613" w:rsidRPr="003E29EE" w:rsidRDefault="00016613" w:rsidP="002A0BB0">
      <w:pPr>
        <w:pStyle w:val="s1"/>
        <w:shd w:val="clear" w:color="auto" w:fill="FFFFFF"/>
        <w:spacing w:before="0" w:beforeAutospacing="0" w:after="0" w:afterAutospacing="0"/>
        <w:jc w:val="both"/>
      </w:pPr>
      <w:r w:rsidRPr="003E29EE">
        <w:t xml:space="preserve">Порядок неполной разборки и сборки оружия, чистки, смазки оружия. Порядок его заряжания и </w:t>
      </w:r>
      <w:proofErr w:type="spellStart"/>
      <w:r w:rsidRPr="003E29EE">
        <w:t>разряжания</w:t>
      </w:r>
      <w:proofErr w:type="spellEnd"/>
      <w:r w:rsidRPr="003E29EE">
        <w:t>. Проверка оружия, задержки при стрельбе и способы их устранения.</w:t>
      </w:r>
    </w:p>
    <w:p w:rsidR="00016613" w:rsidRPr="003E29EE" w:rsidRDefault="00016613" w:rsidP="002A0BB0">
      <w:pPr>
        <w:pStyle w:val="s1"/>
        <w:shd w:val="clear" w:color="auto" w:fill="FFFFFF"/>
        <w:spacing w:before="0" w:beforeAutospacing="0" w:after="0" w:afterAutospacing="0"/>
        <w:jc w:val="both"/>
      </w:pPr>
      <w:r w:rsidRPr="003E29EE">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016613" w:rsidRPr="003E29EE" w:rsidRDefault="00016613" w:rsidP="002A0BB0">
      <w:pPr>
        <w:pStyle w:val="s1"/>
        <w:shd w:val="clear" w:color="auto" w:fill="FFFFFF"/>
        <w:spacing w:before="0" w:beforeAutospacing="0" w:after="0" w:afterAutospacing="0"/>
        <w:jc w:val="both"/>
      </w:pPr>
      <w:r w:rsidRPr="003E29EE">
        <w:t>Правила безопасного обращения с огнестрельным и иным оружием, разрешенным для использования в частной охранной деятельности.</w:t>
      </w:r>
    </w:p>
    <w:p w:rsidR="00016613" w:rsidRPr="003E29EE" w:rsidRDefault="00016613" w:rsidP="002A0BB0">
      <w:pPr>
        <w:pStyle w:val="s1"/>
        <w:shd w:val="clear" w:color="auto" w:fill="FFFFFF"/>
        <w:spacing w:before="0" w:beforeAutospacing="0" w:after="0" w:afterAutospacing="0"/>
        <w:jc w:val="both"/>
      </w:pPr>
      <w:r w:rsidRPr="003E29EE">
        <w:t>Раздел 2. Выполнение упражнений учебных стрельб.</w:t>
      </w:r>
    </w:p>
    <w:p w:rsidR="00016613" w:rsidRPr="003E29EE" w:rsidRDefault="00016613" w:rsidP="002A0BB0">
      <w:pPr>
        <w:pStyle w:val="s1"/>
        <w:shd w:val="clear" w:color="auto" w:fill="FFFFFF"/>
        <w:spacing w:before="0" w:beforeAutospacing="0" w:after="0" w:afterAutospacing="0"/>
        <w:jc w:val="both"/>
      </w:pPr>
      <w:r w:rsidRPr="003E29EE">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w:t>
      </w:r>
      <w:hyperlink r:id="rId151" w:anchor="block_1607" w:history="1">
        <w:r w:rsidRPr="003E29EE">
          <w:rPr>
            <w:rStyle w:val="10"/>
            <w:b w:val="0"/>
            <w:bCs w:val="0"/>
            <w:sz w:val="24"/>
            <w:szCs w:val="24"/>
          </w:rPr>
          <w:t>частью третьей статьи 16</w:t>
        </w:r>
      </w:hyperlink>
      <w:r w:rsidRPr="003E29EE">
        <w:t>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10.9. Тематический план дисциплины "Использование специальных средств".</w:t>
      </w:r>
    </w:p>
    <w:p w:rsidR="00016613" w:rsidRPr="003E29EE" w:rsidRDefault="00016613" w:rsidP="002A0BB0">
      <w:pPr>
        <w:pStyle w:val="empty"/>
        <w:shd w:val="clear" w:color="auto" w:fill="FFFFFF"/>
        <w:spacing w:before="0" w:beforeAutospacing="0" w:after="0" w:afterAutospacing="0"/>
        <w:jc w:val="both"/>
      </w:pPr>
      <w:r w:rsidRPr="003E29EE">
        <w:t> </w:t>
      </w:r>
    </w:p>
    <w:tbl>
      <w:tblPr>
        <w:tblW w:w="10050" w:type="dxa"/>
        <w:shd w:val="clear" w:color="auto" w:fill="FFFFFF"/>
        <w:tblCellMar>
          <w:left w:w="0" w:type="dxa"/>
          <w:right w:w="0" w:type="dxa"/>
        </w:tblCellMar>
        <w:tblLook w:val="04A0"/>
      </w:tblPr>
      <w:tblGrid>
        <w:gridCol w:w="909"/>
        <w:gridCol w:w="4596"/>
        <w:gridCol w:w="1320"/>
        <w:gridCol w:w="1656"/>
        <w:gridCol w:w="1569"/>
      </w:tblGrid>
      <w:tr w:rsidR="007D64FD" w:rsidRPr="003E29EE" w:rsidTr="00016613">
        <w:trPr>
          <w:trHeight w:val="240"/>
        </w:trPr>
        <w:tc>
          <w:tcPr>
            <w:tcW w:w="9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N п/п</w:t>
            </w:r>
          </w:p>
        </w:tc>
        <w:tc>
          <w:tcPr>
            <w:tcW w:w="48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Наименование темы</w:t>
            </w:r>
          </w:p>
        </w:tc>
        <w:tc>
          <w:tcPr>
            <w:tcW w:w="40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 5, 6 разряды</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40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r>
      <w:tr w:rsidR="007D64FD" w:rsidRPr="003E29EE" w:rsidTr="00016613">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p w:rsidR="00016613" w:rsidRPr="003E29EE" w:rsidRDefault="00016613" w:rsidP="002A0BB0">
            <w:pPr>
              <w:pStyle w:val="empty"/>
              <w:spacing w:before="0" w:beforeAutospacing="0" w:after="0" w:afterAutospacing="0"/>
              <w:jc w:val="both"/>
            </w:pPr>
            <w:r w:rsidRPr="003E29EE">
              <w:t> </w:t>
            </w:r>
          </w:p>
        </w:tc>
        <w:tc>
          <w:tcPr>
            <w:tcW w:w="26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r>
      <w:tr w:rsidR="007D64FD" w:rsidRPr="003E29EE" w:rsidTr="00016613">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489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Изменения норм и правил, изучаемых по дисциплине "Использование специальных средств" (время освоения указано по учебным разделам)</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1.1</w:t>
            </w:r>
          </w:p>
        </w:tc>
        <w:tc>
          <w:tcPr>
            <w:tcW w:w="489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1.</w:t>
            </w:r>
          </w:p>
          <w:p w:rsidR="00016613" w:rsidRPr="003E29EE" w:rsidRDefault="00016613" w:rsidP="002A0BB0">
            <w:pPr>
              <w:pStyle w:val="s16"/>
              <w:spacing w:before="0" w:beforeAutospacing="0" w:after="0" w:afterAutospacing="0"/>
              <w:ind w:left="75" w:right="75"/>
              <w:jc w:val="both"/>
            </w:pPr>
            <w:r w:rsidRPr="003E29EE">
              <w:t>Общее устройство, назначение, тактико-технические характеристики специальных средств, разрешенных для использования.</w:t>
            </w:r>
          </w:p>
          <w:p w:rsidR="00016613" w:rsidRPr="003E29EE" w:rsidRDefault="00016613" w:rsidP="002A0BB0">
            <w:pPr>
              <w:pStyle w:val="s16"/>
              <w:spacing w:before="0" w:beforeAutospacing="0" w:after="0" w:afterAutospacing="0"/>
              <w:ind w:left="75" w:right="75"/>
              <w:jc w:val="both"/>
            </w:pPr>
            <w:r w:rsidRPr="003E29EE">
              <w:t>Соблюдение установленных правил и мер безопасности при обращении со специальными средствами</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r>
      <w:tr w:rsidR="007D64FD" w:rsidRPr="003E29EE" w:rsidTr="00016613">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1.2</w:t>
            </w:r>
          </w:p>
        </w:tc>
        <w:tc>
          <w:tcPr>
            <w:tcW w:w="489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2.</w:t>
            </w:r>
          </w:p>
          <w:p w:rsidR="00016613" w:rsidRPr="003E29EE" w:rsidRDefault="00016613" w:rsidP="002A0BB0">
            <w:pPr>
              <w:pStyle w:val="s16"/>
              <w:spacing w:before="0" w:beforeAutospacing="0" w:after="0" w:afterAutospacing="0"/>
              <w:ind w:left="75" w:right="75"/>
              <w:jc w:val="both"/>
            </w:pPr>
            <w:r w:rsidRPr="003E29EE">
              <w:t>Практическая отработка приемов и способов применения специальных средств по их видам и типам</w:t>
            </w:r>
          </w:p>
        </w:tc>
        <w:tc>
          <w:tcPr>
            <w:tcW w:w="139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21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395" w:type="dxa"/>
            <w:tcBorders>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c>
          <w:tcPr>
            <w:tcW w:w="58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Промежуточная аттестация</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58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Итого</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bl>
    <w:p w:rsidR="00016613" w:rsidRPr="003E29EE" w:rsidRDefault="00016613" w:rsidP="002A0BB0">
      <w:pPr>
        <w:pStyle w:val="empty"/>
        <w:shd w:val="clear" w:color="auto" w:fill="FFFFFF"/>
        <w:spacing w:before="0" w:beforeAutospacing="0" w:after="0" w:afterAutospacing="0"/>
        <w:jc w:val="both"/>
      </w:pPr>
      <w:r w:rsidRPr="003E29EE">
        <w:t> </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 xml:space="preserve">10.10. </w:t>
      </w:r>
      <w:r w:rsidR="0016522E" w:rsidRPr="002A0BB0">
        <w:rPr>
          <w:b/>
          <w:bCs/>
        </w:rPr>
        <w:t>Р</w:t>
      </w:r>
      <w:r w:rsidRPr="002A0BB0">
        <w:rPr>
          <w:b/>
          <w:bCs/>
        </w:rPr>
        <w:t>абочая программа дисциплины "Использование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rPr>
          <w:rStyle w:val="s10"/>
        </w:rPr>
        <w:t>Тема 1.</w:t>
      </w:r>
      <w:r w:rsidRPr="003E29EE">
        <w:t> Изменения норм и правил, изучаемых по дисциплине "Использование специальных средств", - изучается в пределах следующих учебных разделов:</w:t>
      </w:r>
    </w:p>
    <w:p w:rsidR="00016613" w:rsidRPr="003E29EE" w:rsidRDefault="00016613" w:rsidP="002A0BB0">
      <w:pPr>
        <w:pStyle w:val="s1"/>
        <w:shd w:val="clear" w:color="auto" w:fill="FFFFFF"/>
        <w:spacing w:before="0" w:beforeAutospacing="0" w:after="0" w:afterAutospacing="0"/>
        <w:jc w:val="both"/>
      </w:pPr>
      <w:r w:rsidRPr="003E29EE">
        <w:t>Раздел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016613" w:rsidRPr="003E29EE" w:rsidRDefault="00016613" w:rsidP="002A0BB0">
      <w:pPr>
        <w:pStyle w:val="s1"/>
        <w:shd w:val="clear" w:color="auto" w:fill="FFFFFF"/>
        <w:spacing w:before="0" w:beforeAutospacing="0" w:after="0" w:afterAutospacing="0"/>
        <w:jc w:val="both"/>
      </w:pPr>
      <w:r w:rsidRPr="003E29EE">
        <w:t>Назначение специальных средств в зависимости от их видов. Устройство и тактико-технические характеристики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lastRenderedPageBreak/>
        <w:t>Проверка технического состояния (исправности), правила и меры безопасности при ношении и применении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t>Основы применения специальных средств в зависимости от их вида и типа. Контрольный осмотр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t>Правила использования и хранения специальных средств, обеспечивающие их надлежащее техническое состояние (исправность).</w:t>
      </w:r>
    </w:p>
    <w:p w:rsidR="00016613" w:rsidRPr="003E29EE" w:rsidRDefault="00016613" w:rsidP="002A0BB0">
      <w:pPr>
        <w:pStyle w:val="s1"/>
        <w:shd w:val="clear" w:color="auto" w:fill="FFFFFF"/>
        <w:spacing w:before="0" w:beforeAutospacing="0" w:after="0" w:afterAutospacing="0"/>
        <w:jc w:val="both"/>
      </w:pPr>
      <w:r w:rsidRPr="003E29EE">
        <w:t>Раздел 2. Практическая отработка приемов и способов применения специальных средств по их видам и типам.</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10.11. Тематический план дисциплины "Оказание первой помощи".</w:t>
      </w:r>
    </w:p>
    <w:p w:rsidR="00016613" w:rsidRPr="003E29EE" w:rsidRDefault="00016613" w:rsidP="002A0BB0">
      <w:pPr>
        <w:pStyle w:val="empty"/>
        <w:shd w:val="clear" w:color="auto" w:fill="FFFFFF"/>
        <w:spacing w:before="0" w:beforeAutospacing="0" w:after="0" w:afterAutospacing="0"/>
        <w:jc w:val="both"/>
      </w:pPr>
      <w:r w:rsidRPr="003E29EE">
        <w:t> </w:t>
      </w:r>
    </w:p>
    <w:tbl>
      <w:tblPr>
        <w:tblW w:w="10050" w:type="dxa"/>
        <w:shd w:val="clear" w:color="auto" w:fill="FFFFFF"/>
        <w:tblCellMar>
          <w:left w:w="0" w:type="dxa"/>
          <w:right w:w="0" w:type="dxa"/>
        </w:tblCellMar>
        <w:tblLook w:val="04A0"/>
      </w:tblPr>
      <w:tblGrid>
        <w:gridCol w:w="836"/>
        <w:gridCol w:w="4977"/>
        <w:gridCol w:w="1012"/>
        <w:gridCol w:w="1656"/>
        <w:gridCol w:w="1569"/>
      </w:tblGrid>
      <w:tr w:rsidR="007D64FD" w:rsidRPr="003E29EE" w:rsidTr="00016613">
        <w:trPr>
          <w:trHeight w:val="240"/>
        </w:trPr>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N п/п</w:t>
            </w:r>
          </w:p>
        </w:tc>
        <w:tc>
          <w:tcPr>
            <w:tcW w:w="51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Наименование темы</w:t>
            </w:r>
          </w:p>
        </w:tc>
        <w:tc>
          <w:tcPr>
            <w:tcW w:w="39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 5, 6 разряды</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39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r>
      <w:tr w:rsidR="007D64FD" w:rsidRPr="003E29EE" w:rsidTr="00016613">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Изменения норм и правил, изучаемых по дисциплине "Оказание первой помощи" (время освоения указано по учебным разделам)</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rPr>
          <w:trHeight w:val="240"/>
        </w:trPr>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1.1</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1.</w:t>
            </w:r>
          </w:p>
          <w:p w:rsidR="00016613" w:rsidRPr="003E29EE" w:rsidRDefault="00016613" w:rsidP="002A0BB0">
            <w:pPr>
              <w:pStyle w:val="s16"/>
              <w:spacing w:before="0" w:beforeAutospacing="0" w:after="0" w:afterAutospacing="0"/>
              <w:ind w:left="75" w:right="75"/>
              <w:jc w:val="both"/>
            </w:pPr>
            <w:r w:rsidRPr="003E29EE">
              <w:t>Организационно-правовые аспекты оказания первой помощи пострадавшим. Оказание первой психологической помощи пострадавшим</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1.2</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2.</w:t>
            </w:r>
          </w:p>
          <w:p w:rsidR="00016613" w:rsidRPr="003E29EE" w:rsidRDefault="00016613" w:rsidP="002A0BB0">
            <w:pPr>
              <w:pStyle w:val="s16"/>
              <w:spacing w:before="0" w:beforeAutospacing="0" w:after="0" w:afterAutospacing="0"/>
              <w:ind w:left="75" w:right="75"/>
              <w:jc w:val="both"/>
            </w:pPr>
            <w:r w:rsidRPr="003E29EE">
              <w:t>Правила и порядок осмотра пострадавшего. Оценка состояния пострадавшего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1.3</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3.</w:t>
            </w:r>
          </w:p>
          <w:p w:rsidR="00016613" w:rsidRPr="003E29EE" w:rsidRDefault="00016613" w:rsidP="002A0BB0">
            <w:pPr>
              <w:pStyle w:val="s16"/>
              <w:spacing w:before="0" w:beforeAutospacing="0" w:after="0" w:afterAutospacing="0"/>
              <w:ind w:left="75" w:right="75"/>
              <w:jc w:val="both"/>
            </w:pPr>
            <w:r w:rsidRPr="003E29EE">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1.4</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4.</w:t>
            </w:r>
          </w:p>
          <w:p w:rsidR="00016613" w:rsidRPr="003E29EE" w:rsidRDefault="00016613" w:rsidP="002A0BB0">
            <w:pPr>
              <w:pStyle w:val="s16"/>
              <w:spacing w:before="0" w:beforeAutospacing="0" w:after="0" w:afterAutospacing="0"/>
              <w:ind w:left="75" w:right="75"/>
              <w:jc w:val="both"/>
            </w:pPr>
            <w:r w:rsidRPr="003E29EE">
              <w:t>Правила и способы извлечения пострадавших из автомобиля. Основные транспортные положения. Транспортировка пострадавших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1.5</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5.</w:t>
            </w:r>
          </w:p>
          <w:p w:rsidR="00016613" w:rsidRPr="003E29EE" w:rsidRDefault="00016613" w:rsidP="002A0BB0">
            <w:pPr>
              <w:pStyle w:val="s16"/>
              <w:spacing w:before="0" w:beforeAutospacing="0" w:after="0" w:afterAutospacing="0"/>
              <w:ind w:left="75" w:right="75"/>
              <w:jc w:val="both"/>
            </w:pPr>
            <w:r w:rsidRPr="003E29EE">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1.6</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6.</w:t>
            </w:r>
          </w:p>
          <w:p w:rsidR="00016613" w:rsidRPr="003E29EE" w:rsidRDefault="00016613" w:rsidP="002A0BB0">
            <w:pPr>
              <w:pStyle w:val="s16"/>
              <w:spacing w:before="0" w:beforeAutospacing="0" w:after="0" w:afterAutospacing="0"/>
              <w:ind w:left="75" w:right="75"/>
              <w:jc w:val="both"/>
            </w:pPr>
            <w:r w:rsidRPr="003E29EE">
              <w:t>Первая помощь при острой кровопотере и травматическом шоке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1.7</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7.</w:t>
            </w:r>
          </w:p>
          <w:p w:rsidR="00016613" w:rsidRPr="003E29EE" w:rsidRDefault="00016613" w:rsidP="002A0BB0">
            <w:pPr>
              <w:pStyle w:val="s16"/>
              <w:spacing w:before="0" w:beforeAutospacing="0" w:after="0" w:afterAutospacing="0"/>
              <w:ind w:left="75" w:right="75"/>
              <w:jc w:val="both"/>
            </w:pPr>
            <w:r w:rsidRPr="003E29EE">
              <w:t>Первая помощь при ранениях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1.8</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8.</w:t>
            </w:r>
          </w:p>
          <w:p w:rsidR="00016613" w:rsidRPr="003E29EE" w:rsidRDefault="00016613" w:rsidP="002A0BB0">
            <w:pPr>
              <w:pStyle w:val="s16"/>
              <w:spacing w:before="0" w:beforeAutospacing="0" w:after="0" w:afterAutospacing="0"/>
              <w:ind w:left="75" w:right="75"/>
              <w:jc w:val="both"/>
            </w:pPr>
            <w:r w:rsidRPr="003E29EE">
              <w:t>Первая помощь при травме опорно-двигательной системы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1.9</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9.</w:t>
            </w:r>
          </w:p>
          <w:p w:rsidR="00016613" w:rsidRPr="003E29EE" w:rsidRDefault="00016613" w:rsidP="002A0BB0">
            <w:pPr>
              <w:pStyle w:val="s16"/>
              <w:spacing w:before="0" w:beforeAutospacing="0" w:after="0" w:afterAutospacing="0"/>
              <w:ind w:left="75" w:right="75"/>
              <w:jc w:val="both"/>
            </w:pPr>
            <w:r w:rsidRPr="003E29EE">
              <w:t>Первая помощь при травме головы. Первая помощь при травме груди. Первая помощь при травме живота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1.10</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10.</w:t>
            </w:r>
          </w:p>
          <w:p w:rsidR="00016613" w:rsidRPr="003E29EE" w:rsidRDefault="00016613" w:rsidP="002A0BB0">
            <w:pPr>
              <w:pStyle w:val="s16"/>
              <w:spacing w:before="0" w:beforeAutospacing="0" w:after="0" w:afterAutospacing="0"/>
              <w:ind w:left="75" w:right="75"/>
              <w:jc w:val="both"/>
            </w:pPr>
            <w:r w:rsidRPr="003E29EE">
              <w:lastRenderedPageBreak/>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lastRenderedPageBreak/>
              <w:t>1.11</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11.</w:t>
            </w:r>
          </w:p>
          <w:p w:rsidR="00016613" w:rsidRPr="003E29EE" w:rsidRDefault="00016613" w:rsidP="002A0BB0">
            <w:pPr>
              <w:pStyle w:val="s16"/>
              <w:spacing w:before="0" w:beforeAutospacing="0" w:after="0" w:afterAutospacing="0"/>
              <w:ind w:left="75" w:right="75"/>
              <w:jc w:val="both"/>
            </w:pPr>
            <w:r w:rsidRPr="003E29EE">
              <w:t>Первая помощь при острых отравлениях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1.12</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12.</w:t>
            </w:r>
          </w:p>
          <w:p w:rsidR="00016613" w:rsidRPr="003E29EE" w:rsidRDefault="00016613" w:rsidP="002A0BB0">
            <w:pPr>
              <w:pStyle w:val="s16"/>
              <w:spacing w:before="0" w:beforeAutospacing="0" w:after="0" w:afterAutospacing="0"/>
              <w:ind w:left="75" w:right="75"/>
              <w:jc w:val="both"/>
            </w:pPr>
            <w:r w:rsidRPr="003E29EE">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1.13</w:t>
            </w:r>
          </w:p>
        </w:tc>
        <w:tc>
          <w:tcPr>
            <w:tcW w:w="517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13.</w:t>
            </w:r>
          </w:p>
          <w:p w:rsidR="00016613" w:rsidRPr="003E29EE" w:rsidRDefault="00016613" w:rsidP="002A0BB0">
            <w:pPr>
              <w:pStyle w:val="s16"/>
              <w:spacing w:before="0" w:beforeAutospacing="0" w:after="0" w:afterAutospacing="0"/>
              <w:ind w:left="75" w:right="75"/>
              <w:jc w:val="both"/>
            </w:pPr>
            <w:r w:rsidRPr="003E29EE">
              <w:t xml:space="preserve">Первая помощь при </w:t>
            </w:r>
            <w:proofErr w:type="spellStart"/>
            <w:r w:rsidRPr="003E29EE">
              <w:t>политравме</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60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Промежуточная аттестация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60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Итого</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bl>
    <w:p w:rsidR="00016613" w:rsidRPr="003E29EE" w:rsidRDefault="00016613" w:rsidP="002A0BB0">
      <w:pPr>
        <w:pStyle w:val="empty"/>
        <w:shd w:val="clear" w:color="auto" w:fill="FFFFFF"/>
        <w:spacing w:before="0" w:beforeAutospacing="0" w:after="0" w:afterAutospacing="0"/>
        <w:jc w:val="both"/>
      </w:pPr>
      <w:r w:rsidRPr="003E29EE">
        <w:t> </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 xml:space="preserve">10.12. </w:t>
      </w:r>
      <w:r w:rsidR="0016522E" w:rsidRPr="002A0BB0">
        <w:rPr>
          <w:b/>
          <w:bCs/>
        </w:rPr>
        <w:t>Р</w:t>
      </w:r>
      <w:r w:rsidRPr="002A0BB0">
        <w:rPr>
          <w:b/>
          <w:bCs/>
        </w:rPr>
        <w:t>абочая программа дисциплины "Оказание первой помощи".</w:t>
      </w:r>
    </w:p>
    <w:p w:rsidR="00016613" w:rsidRPr="003E29EE" w:rsidRDefault="00016613" w:rsidP="002A0BB0">
      <w:pPr>
        <w:pStyle w:val="s1"/>
        <w:shd w:val="clear" w:color="auto" w:fill="FFFFFF"/>
        <w:spacing w:before="0" w:beforeAutospacing="0" w:after="0" w:afterAutospacing="0"/>
        <w:jc w:val="both"/>
      </w:pPr>
      <w:r w:rsidRPr="003E29EE">
        <w:rPr>
          <w:rStyle w:val="s10"/>
        </w:rPr>
        <w:t>Тема 1.</w:t>
      </w:r>
      <w:r w:rsidRPr="003E29EE">
        <w:t> Изменения норм и правил, изучаемых по дисциплине "Оказание первой помощи", - изучается в пределах следующих учебных разделов:</w:t>
      </w:r>
    </w:p>
    <w:p w:rsidR="00016613" w:rsidRPr="003E29EE" w:rsidRDefault="00016613" w:rsidP="002A0BB0">
      <w:pPr>
        <w:pStyle w:val="s1"/>
        <w:shd w:val="clear" w:color="auto" w:fill="FFFFFF"/>
        <w:spacing w:before="0" w:beforeAutospacing="0" w:after="0" w:afterAutospacing="0"/>
        <w:jc w:val="both"/>
      </w:pPr>
      <w:r w:rsidRPr="003E29EE">
        <w:t>Раздел 1. Организационно-правовые аспекты оказания первой помощи. Оказание первой психологической помощи пострадавшим.</w:t>
      </w:r>
    </w:p>
    <w:p w:rsidR="00016613" w:rsidRPr="003E29EE" w:rsidRDefault="00016613" w:rsidP="002A0BB0">
      <w:pPr>
        <w:pStyle w:val="s1"/>
        <w:shd w:val="clear" w:color="auto" w:fill="FFFFFF"/>
        <w:spacing w:before="0" w:beforeAutospacing="0" w:after="0" w:afterAutospacing="0"/>
        <w:jc w:val="both"/>
      </w:pPr>
      <w:r w:rsidRPr="003E29EE">
        <w:t>Понятие "первая помощь". Неотложные состояния, требующие проведения мероприятий первой помощи, правила и порядок их проведения.</w:t>
      </w:r>
    </w:p>
    <w:p w:rsidR="00016613" w:rsidRPr="003E29EE" w:rsidRDefault="00016613" w:rsidP="002A0BB0">
      <w:pPr>
        <w:pStyle w:val="s1"/>
        <w:shd w:val="clear" w:color="auto" w:fill="FFFFFF"/>
        <w:spacing w:before="0" w:beforeAutospacing="0" w:after="0" w:afterAutospacing="0"/>
        <w:jc w:val="both"/>
      </w:pPr>
      <w:r w:rsidRPr="003E29EE">
        <w:t>Организация, виды помощи пострадавшим. Правила и порядок осмотра места происшествия. Порядок вызова скорой медицинской помощи.</w:t>
      </w:r>
    </w:p>
    <w:p w:rsidR="00016613" w:rsidRPr="003E29EE" w:rsidRDefault="00016613" w:rsidP="002A0BB0">
      <w:pPr>
        <w:pStyle w:val="s1"/>
        <w:shd w:val="clear" w:color="auto" w:fill="FFFFFF"/>
        <w:spacing w:before="0" w:beforeAutospacing="0" w:after="0" w:afterAutospacing="0"/>
        <w:jc w:val="both"/>
      </w:pPr>
      <w:r w:rsidRPr="003E29EE">
        <w:t>Организационно-правовые аспекты оказания первой помощи.</w:t>
      </w:r>
    </w:p>
    <w:p w:rsidR="00016613" w:rsidRPr="003E29EE" w:rsidRDefault="00016613" w:rsidP="002A0BB0">
      <w:pPr>
        <w:pStyle w:val="s1"/>
        <w:shd w:val="clear" w:color="auto" w:fill="FFFFFF"/>
        <w:spacing w:before="0" w:beforeAutospacing="0" w:after="0" w:afterAutospacing="0"/>
        <w:jc w:val="both"/>
      </w:pPr>
      <w:r w:rsidRPr="003E29EE">
        <w:t>Основные правила, приемы и этапы оказания первой психологической помощи пострадавшим. Особенности оказания помощи детям.</w:t>
      </w:r>
    </w:p>
    <w:p w:rsidR="00016613" w:rsidRPr="003E29EE" w:rsidRDefault="00016613" w:rsidP="002A0BB0">
      <w:pPr>
        <w:pStyle w:val="s1"/>
        <w:shd w:val="clear" w:color="auto" w:fill="FFFFFF"/>
        <w:spacing w:before="0" w:beforeAutospacing="0" w:after="0" w:afterAutospacing="0"/>
        <w:jc w:val="both"/>
      </w:pPr>
      <w:r w:rsidRPr="003E29EE">
        <w:t>Раздел 2. Правила и порядок осмотра пострадавшего. Оценка состояния пострадавшего.</w:t>
      </w:r>
    </w:p>
    <w:p w:rsidR="00016613" w:rsidRPr="003E29EE" w:rsidRDefault="00016613" w:rsidP="002A0BB0">
      <w:pPr>
        <w:pStyle w:val="s1"/>
        <w:shd w:val="clear" w:color="auto" w:fill="FFFFFF"/>
        <w:spacing w:before="0" w:beforeAutospacing="0" w:after="0" w:afterAutospacing="0"/>
        <w:jc w:val="both"/>
      </w:pPr>
      <w:r w:rsidRPr="003E29EE">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016613" w:rsidRPr="003E29EE" w:rsidRDefault="00016613" w:rsidP="002A0BB0">
      <w:pPr>
        <w:pStyle w:val="s1"/>
        <w:shd w:val="clear" w:color="auto" w:fill="FFFFFF"/>
        <w:spacing w:before="0" w:beforeAutospacing="0" w:after="0" w:afterAutospacing="0"/>
        <w:jc w:val="both"/>
      </w:pPr>
      <w:r w:rsidRPr="003E29EE">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016613" w:rsidRPr="003E29EE" w:rsidRDefault="00016613" w:rsidP="002A0BB0">
      <w:pPr>
        <w:pStyle w:val="s1"/>
        <w:shd w:val="clear" w:color="auto" w:fill="FFFFFF"/>
        <w:spacing w:before="0" w:beforeAutospacing="0" w:after="0" w:afterAutospacing="0"/>
        <w:jc w:val="both"/>
      </w:pPr>
      <w:r w:rsidRPr="003E29EE">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016613" w:rsidRPr="003E29EE" w:rsidRDefault="00016613" w:rsidP="002A0BB0">
      <w:pPr>
        <w:pStyle w:val="s1"/>
        <w:shd w:val="clear" w:color="auto" w:fill="FFFFFF"/>
        <w:spacing w:before="0" w:beforeAutospacing="0" w:after="0" w:afterAutospacing="0"/>
        <w:jc w:val="both"/>
      </w:pPr>
      <w:r w:rsidRPr="003E29EE">
        <w:t>Аптечка первой помощи (автомобильная). Состав, показания для использования.</w:t>
      </w:r>
    </w:p>
    <w:p w:rsidR="00016613" w:rsidRPr="003E29EE" w:rsidRDefault="00016613" w:rsidP="002A0BB0">
      <w:pPr>
        <w:pStyle w:val="s1"/>
        <w:shd w:val="clear" w:color="auto" w:fill="FFFFFF"/>
        <w:spacing w:before="0" w:beforeAutospacing="0" w:after="0" w:afterAutospacing="0"/>
        <w:jc w:val="both"/>
      </w:pPr>
      <w:r w:rsidRPr="003E29EE">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016613" w:rsidRPr="003E29EE" w:rsidRDefault="00016613" w:rsidP="002A0BB0">
      <w:pPr>
        <w:pStyle w:val="s1"/>
        <w:shd w:val="clear" w:color="auto" w:fill="FFFFFF"/>
        <w:spacing w:before="0" w:beforeAutospacing="0" w:after="0" w:afterAutospacing="0"/>
        <w:jc w:val="both"/>
      </w:pPr>
      <w:r w:rsidRPr="003E29EE">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016613" w:rsidRPr="003E29EE" w:rsidRDefault="00016613" w:rsidP="002A0BB0">
      <w:pPr>
        <w:pStyle w:val="s1"/>
        <w:shd w:val="clear" w:color="auto" w:fill="FFFFFF"/>
        <w:spacing w:before="0" w:beforeAutospacing="0" w:after="0" w:afterAutospacing="0"/>
        <w:jc w:val="both"/>
      </w:pPr>
      <w:r w:rsidRPr="003E29EE">
        <w:t>Раздел 4. Правила и способы извлечения пострадавших из автомобиля. Транспортировка пострадавших.</w:t>
      </w:r>
    </w:p>
    <w:p w:rsidR="00016613" w:rsidRPr="003E29EE" w:rsidRDefault="00016613" w:rsidP="002A0BB0">
      <w:pPr>
        <w:pStyle w:val="s1"/>
        <w:shd w:val="clear" w:color="auto" w:fill="FFFFFF"/>
        <w:spacing w:before="0" w:beforeAutospacing="0" w:after="0" w:afterAutospacing="0"/>
        <w:jc w:val="both"/>
      </w:pPr>
      <w:r w:rsidRPr="003E29EE">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016613" w:rsidRPr="003E29EE" w:rsidRDefault="00016613" w:rsidP="002A0BB0">
      <w:pPr>
        <w:pStyle w:val="s1"/>
        <w:shd w:val="clear" w:color="auto" w:fill="FFFFFF"/>
        <w:spacing w:before="0" w:beforeAutospacing="0" w:after="0" w:afterAutospacing="0"/>
        <w:jc w:val="both"/>
      </w:pPr>
      <w:r w:rsidRPr="003E29EE">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w:t>
      </w:r>
      <w:r w:rsidRPr="003E29EE">
        <w:lastRenderedPageBreak/>
        <w:t>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016613" w:rsidRPr="003E29EE" w:rsidRDefault="00016613" w:rsidP="002A0BB0">
      <w:pPr>
        <w:pStyle w:val="s1"/>
        <w:shd w:val="clear" w:color="auto" w:fill="FFFFFF"/>
        <w:spacing w:before="0" w:beforeAutospacing="0" w:after="0" w:afterAutospacing="0"/>
        <w:jc w:val="both"/>
      </w:pPr>
      <w:r w:rsidRPr="003E29EE">
        <w:t>Отработка традиционного способа перекладывания пострадавшего ("скандинавский мост" и его варианты).</w:t>
      </w:r>
    </w:p>
    <w:p w:rsidR="00016613" w:rsidRPr="003E29EE" w:rsidRDefault="00016613" w:rsidP="002A0BB0">
      <w:pPr>
        <w:pStyle w:val="s1"/>
        <w:shd w:val="clear" w:color="auto" w:fill="FFFFFF"/>
        <w:spacing w:before="0" w:beforeAutospacing="0" w:after="0" w:afterAutospacing="0"/>
        <w:jc w:val="both"/>
      </w:pPr>
      <w:r w:rsidRPr="003E29EE">
        <w:t>Приемы транспортировки пострадавших на руках одним и двумя спасающими.</w:t>
      </w:r>
    </w:p>
    <w:p w:rsidR="00016613" w:rsidRPr="003E29EE" w:rsidRDefault="00016613" w:rsidP="002A0BB0">
      <w:pPr>
        <w:pStyle w:val="s1"/>
        <w:shd w:val="clear" w:color="auto" w:fill="FFFFFF"/>
        <w:spacing w:before="0" w:beforeAutospacing="0" w:after="0" w:afterAutospacing="0"/>
        <w:jc w:val="both"/>
      </w:pPr>
      <w:r w:rsidRPr="003E29EE">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016613" w:rsidRPr="003E29EE" w:rsidRDefault="00016613" w:rsidP="002A0BB0">
      <w:pPr>
        <w:pStyle w:val="s1"/>
        <w:shd w:val="clear" w:color="auto" w:fill="FFFFFF"/>
        <w:spacing w:before="0" w:beforeAutospacing="0" w:after="0" w:afterAutospacing="0"/>
        <w:jc w:val="both"/>
      </w:pPr>
      <w:r w:rsidRPr="003E29EE">
        <w:t>Раздел 5. Сердечно-легочная реанимация. Особенности сердечно-легочной реанимации при электротравме и утоплении. Первая помощь при нарушении проходимости дыхательных путей.</w:t>
      </w:r>
    </w:p>
    <w:p w:rsidR="00016613" w:rsidRPr="003E29EE" w:rsidRDefault="00016613" w:rsidP="002A0BB0">
      <w:pPr>
        <w:pStyle w:val="s1"/>
        <w:shd w:val="clear" w:color="auto" w:fill="FFFFFF"/>
        <w:spacing w:before="0" w:beforeAutospacing="0" w:after="0" w:afterAutospacing="0"/>
        <w:jc w:val="both"/>
      </w:pPr>
      <w:r w:rsidRPr="003E29EE">
        <w:t>Теоретическое занятие.</w:t>
      </w:r>
    </w:p>
    <w:p w:rsidR="00016613" w:rsidRPr="003E29EE" w:rsidRDefault="00016613" w:rsidP="002A0BB0">
      <w:pPr>
        <w:pStyle w:val="s1"/>
        <w:shd w:val="clear" w:color="auto" w:fill="FFFFFF"/>
        <w:spacing w:before="0" w:beforeAutospacing="0" w:after="0" w:afterAutospacing="0"/>
        <w:jc w:val="both"/>
      </w:pPr>
      <w:r w:rsidRPr="003E29EE">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3E29EE">
        <w:rPr>
          <w:vertAlign w:val="superscript"/>
        </w:rPr>
        <w:t> </w:t>
      </w:r>
      <w:hyperlink r:id="rId152" w:anchor="block_2112111" w:history="1">
        <w:r w:rsidRPr="003E29EE">
          <w:rPr>
            <w:rStyle w:val="10"/>
            <w:b w:val="0"/>
            <w:bCs w:val="0"/>
            <w:sz w:val="24"/>
            <w:szCs w:val="24"/>
            <w:vertAlign w:val="superscript"/>
          </w:rPr>
          <w:t>1</w:t>
        </w:r>
      </w:hyperlink>
      <w:r w:rsidRPr="003E29EE">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1</w:t>
      </w:r>
      <w:r w:rsidRPr="003E29EE">
        <w:t> Далее - "СЛР".</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016613" w:rsidRPr="003E29EE" w:rsidRDefault="00016613" w:rsidP="002A0BB0">
      <w:pPr>
        <w:pStyle w:val="s1"/>
        <w:shd w:val="clear" w:color="auto" w:fill="FFFFFF"/>
        <w:spacing w:before="0" w:beforeAutospacing="0" w:after="0" w:afterAutospacing="0"/>
        <w:jc w:val="both"/>
      </w:pPr>
      <w:r w:rsidRPr="003E29EE">
        <w:t>Практическое занятие.</w:t>
      </w:r>
    </w:p>
    <w:p w:rsidR="00016613" w:rsidRPr="003E29EE" w:rsidRDefault="00016613" w:rsidP="002A0BB0">
      <w:pPr>
        <w:pStyle w:val="s1"/>
        <w:shd w:val="clear" w:color="auto" w:fill="FFFFFF"/>
        <w:spacing w:before="0" w:beforeAutospacing="0" w:after="0" w:afterAutospacing="0"/>
        <w:jc w:val="both"/>
      </w:pPr>
      <w:r w:rsidRPr="003E29EE">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016613" w:rsidRPr="003E29EE" w:rsidRDefault="00016613" w:rsidP="002A0BB0">
      <w:pPr>
        <w:pStyle w:val="s1"/>
        <w:shd w:val="clear" w:color="auto" w:fill="FFFFFF"/>
        <w:spacing w:before="0" w:beforeAutospacing="0" w:after="0" w:afterAutospacing="0"/>
        <w:jc w:val="both"/>
      </w:pPr>
      <w:r w:rsidRPr="003E29EE">
        <w:t>Отработка приемов удаления инородного тела из верхних дыхательных путей пострадавшего.</w:t>
      </w:r>
    </w:p>
    <w:p w:rsidR="00016613" w:rsidRPr="003E29EE" w:rsidRDefault="00016613" w:rsidP="002A0BB0">
      <w:pPr>
        <w:pStyle w:val="s1"/>
        <w:shd w:val="clear" w:color="auto" w:fill="FFFFFF"/>
        <w:spacing w:before="0" w:beforeAutospacing="0" w:after="0" w:afterAutospacing="0"/>
        <w:jc w:val="both"/>
      </w:pPr>
      <w:r w:rsidRPr="003E29EE">
        <w:t>Раздел 6. Первая помощь при острой кровопотере и травматическом шоке.</w:t>
      </w:r>
    </w:p>
    <w:p w:rsidR="00016613" w:rsidRPr="003E29EE" w:rsidRDefault="00016613" w:rsidP="002A0BB0">
      <w:pPr>
        <w:pStyle w:val="s1"/>
        <w:shd w:val="clear" w:color="auto" w:fill="FFFFFF"/>
        <w:spacing w:before="0" w:beforeAutospacing="0" w:after="0" w:afterAutospacing="0"/>
        <w:jc w:val="both"/>
      </w:pPr>
      <w:r w:rsidRPr="003E29EE">
        <w:t>Теоретическое занятие.</w:t>
      </w:r>
    </w:p>
    <w:p w:rsidR="00016613" w:rsidRPr="003E29EE" w:rsidRDefault="00016613" w:rsidP="002A0BB0">
      <w:pPr>
        <w:pStyle w:val="s1"/>
        <w:shd w:val="clear" w:color="auto" w:fill="FFFFFF"/>
        <w:spacing w:before="0" w:beforeAutospacing="0" w:after="0" w:afterAutospacing="0"/>
        <w:jc w:val="both"/>
      </w:pPr>
      <w:r w:rsidRPr="003E29EE">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016613" w:rsidRPr="003E29EE" w:rsidRDefault="00016613" w:rsidP="002A0BB0">
      <w:pPr>
        <w:pStyle w:val="s1"/>
        <w:shd w:val="clear" w:color="auto" w:fill="FFFFFF"/>
        <w:spacing w:before="0" w:beforeAutospacing="0" w:after="0" w:afterAutospacing="0"/>
        <w:jc w:val="both"/>
      </w:pPr>
      <w:r w:rsidRPr="003E29EE">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016613" w:rsidRPr="003E29EE" w:rsidRDefault="00016613" w:rsidP="002A0BB0">
      <w:pPr>
        <w:pStyle w:val="s1"/>
        <w:shd w:val="clear" w:color="auto" w:fill="FFFFFF"/>
        <w:spacing w:before="0" w:beforeAutospacing="0" w:after="0" w:afterAutospacing="0"/>
        <w:jc w:val="both"/>
      </w:pPr>
      <w:r w:rsidRPr="003E29EE">
        <w:t>Понятие "травматический шок",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016613" w:rsidRPr="003E29EE" w:rsidRDefault="00016613" w:rsidP="002A0BB0">
      <w:pPr>
        <w:pStyle w:val="s1"/>
        <w:shd w:val="clear" w:color="auto" w:fill="FFFFFF"/>
        <w:spacing w:before="0" w:beforeAutospacing="0" w:after="0" w:afterAutospacing="0"/>
        <w:jc w:val="both"/>
      </w:pPr>
      <w:r w:rsidRPr="003E29EE">
        <w:t>Практическое занятие.</w:t>
      </w:r>
    </w:p>
    <w:p w:rsidR="00016613" w:rsidRPr="003E29EE" w:rsidRDefault="00016613" w:rsidP="002A0BB0">
      <w:pPr>
        <w:pStyle w:val="s1"/>
        <w:shd w:val="clear" w:color="auto" w:fill="FFFFFF"/>
        <w:spacing w:before="0" w:beforeAutospacing="0" w:after="0" w:afterAutospacing="0"/>
        <w:jc w:val="both"/>
      </w:pPr>
      <w:r w:rsidRPr="003E29EE">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w:t>
      </w:r>
      <w:r w:rsidRPr="003E29EE">
        <w:lastRenderedPageBreak/>
        <w:t>проходимости верхних дыхательных путей, придание противошокового положения, согревание пострадавшего.</w:t>
      </w:r>
    </w:p>
    <w:p w:rsidR="00016613" w:rsidRPr="003E29EE" w:rsidRDefault="00016613" w:rsidP="002A0BB0">
      <w:pPr>
        <w:pStyle w:val="s1"/>
        <w:shd w:val="clear" w:color="auto" w:fill="FFFFFF"/>
        <w:spacing w:before="0" w:beforeAutospacing="0" w:after="0" w:afterAutospacing="0"/>
        <w:jc w:val="both"/>
      </w:pPr>
      <w:r w:rsidRPr="003E29EE">
        <w:t>Раздел 7. Первая помощь при ранениях.</w:t>
      </w:r>
    </w:p>
    <w:p w:rsidR="00016613" w:rsidRPr="003E29EE" w:rsidRDefault="00016613" w:rsidP="002A0BB0">
      <w:pPr>
        <w:pStyle w:val="s1"/>
        <w:shd w:val="clear" w:color="auto" w:fill="FFFFFF"/>
        <w:spacing w:before="0" w:beforeAutospacing="0" w:after="0" w:afterAutospacing="0"/>
        <w:jc w:val="both"/>
      </w:pPr>
      <w:r w:rsidRPr="003E29EE">
        <w:t>Теоретическое занятие.</w:t>
      </w:r>
    </w:p>
    <w:p w:rsidR="00016613" w:rsidRPr="003E29EE" w:rsidRDefault="00016613" w:rsidP="002A0BB0">
      <w:pPr>
        <w:pStyle w:val="s1"/>
        <w:shd w:val="clear" w:color="auto" w:fill="FFFFFF"/>
        <w:spacing w:before="0" w:beforeAutospacing="0" w:after="0" w:afterAutospacing="0"/>
        <w:jc w:val="both"/>
      </w:pPr>
      <w:r w:rsidRPr="003E29EE">
        <w:t>Понятие "травмы", виды травм. Ранения, виды ран. Понятие "</w:t>
      </w:r>
      <w:proofErr w:type="spellStart"/>
      <w:r w:rsidRPr="003E29EE">
        <w:t>политравма</w:t>
      </w:r>
      <w:proofErr w:type="spellEnd"/>
      <w:r w:rsidRPr="003E29EE">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016613" w:rsidRPr="003E29EE" w:rsidRDefault="00016613" w:rsidP="002A0BB0">
      <w:pPr>
        <w:pStyle w:val="s1"/>
        <w:shd w:val="clear" w:color="auto" w:fill="FFFFFF"/>
        <w:spacing w:before="0" w:beforeAutospacing="0" w:after="0" w:afterAutospacing="0"/>
        <w:jc w:val="both"/>
      </w:pPr>
      <w:r w:rsidRPr="003E29EE">
        <w:t>Практическое занятие.</w:t>
      </w:r>
    </w:p>
    <w:p w:rsidR="00016613" w:rsidRPr="003E29EE" w:rsidRDefault="00016613" w:rsidP="002A0BB0">
      <w:pPr>
        <w:pStyle w:val="s1"/>
        <w:shd w:val="clear" w:color="auto" w:fill="FFFFFF"/>
        <w:spacing w:before="0" w:beforeAutospacing="0" w:after="0" w:afterAutospacing="0"/>
        <w:jc w:val="both"/>
      </w:pPr>
      <w:r w:rsidRPr="003E29EE">
        <w:t>Наложение повязок на различные области тела человека. Правила, особенности, отработка приемов наложения повязок.</w:t>
      </w:r>
    </w:p>
    <w:p w:rsidR="00016613" w:rsidRPr="003E29EE" w:rsidRDefault="00016613" w:rsidP="002A0BB0">
      <w:pPr>
        <w:pStyle w:val="s1"/>
        <w:shd w:val="clear" w:color="auto" w:fill="FFFFFF"/>
        <w:spacing w:before="0" w:beforeAutospacing="0" w:after="0" w:afterAutospacing="0"/>
        <w:jc w:val="both"/>
      </w:pPr>
      <w:r w:rsidRPr="003E29EE">
        <w:t>Раздел 8. Первая помощь при травме опорно-двигательной системы. Теоретическое занятие.</w:t>
      </w:r>
    </w:p>
    <w:p w:rsidR="00016613" w:rsidRPr="003E29EE" w:rsidRDefault="00016613" w:rsidP="002A0BB0">
      <w:pPr>
        <w:pStyle w:val="s1"/>
        <w:shd w:val="clear" w:color="auto" w:fill="FFFFFF"/>
        <w:spacing w:before="0" w:beforeAutospacing="0" w:after="0" w:afterAutospacing="0"/>
        <w:jc w:val="both"/>
      </w:pPr>
      <w:r w:rsidRPr="003E29EE">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016613" w:rsidRPr="003E29EE" w:rsidRDefault="00016613" w:rsidP="002A0BB0">
      <w:pPr>
        <w:pStyle w:val="s1"/>
        <w:shd w:val="clear" w:color="auto" w:fill="FFFFFF"/>
        <w:spacing w:before="0" w:beforeAutospacing="0" w:after="0" w:afterAutospacing="0"/>
        <w:jc w:val="both"/>
      </w:pPr>
      <w:r w:rsidRPr="003E29EE">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016613" w:rsidRPr="003E29EE" w:rsidRDefault="00016613" w:rsidP="002A0BB0">
      <w:pPr>
        <w:pStyle w:val="s1"/>
        <w:shd w:val="clear" w:color="auto" w:fill="FFFFFF"/>
        <w:spacing w:before="0" w:beforeAutospacing="0" w:after="0" w:afterAutospacing="0"/>
        <w:jc w:val="both"/>
      </w:pPr>
      <w:r w:rsidRPr="003E29EE">
        <w:t>Практическое занятие.</w:t>
      </w:r>
    </w:p>
    <w:p w:rsidR="00016613" w:rsidRPr="003E29EE" w:rsidRDefault="00016613" w:rsidP="002A0BB0">
      <w:pPr>
        <w:pStyle w:val="s1"/>
        <w:shd w:val="clear" w:color="auto" w:fill="FFFFFF"/>
        <w:spacing w:before="0" w:beforeAutospacing="0" w:after="0" w:afterAutospacing="0"/>
        <w:jc w:val="both"/>
      </w:pPr>
      <w:r w:rsidRPr="003E29EE">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3E29EE">
        <w:t>Аутоиммобилизация</w:t>
      </w:r>
      <w:proofErr w:type="spellEnd"/>
      <w:r w:rsidRPr="003E29EE">
        <w:t xml:space="preserve"> верхних и нижних конечностей. Наложение шейной шины, изготовленной из подручных материалов.</w:t>
      </w:r>
    </w:p>
    <w:p w:rsidR="00016613" w:rsidRPr="003E29EE" w:rsidRDefault="00016613" w:rsidP="002A0BB0">
      <w:pPr>
        <w:pStyle w:val="s1"/>
        <w:shd w:val="clear" w:color="auto" w:fill="FFFFFF"/>
        <w:spacing w:before="0" w:beforeAutospacing="0" w:after="0" w:afterAutospacing="0"/>
        <w:jc w:val="both"/>
      </w:pPr>
      <w:r w:rsidRPr="003E29EE">
        <w:t>Отработка приема придания транспортного положения пострадавшему с травмой таза, приемы фиксации костей таза.</w:t>
      </w:r>
    </w:p>
    <w:p w:rsidR="00016613" w:rsidRPr="003E29EE" w:rsidRDefault="00016613" w:rsidP="002A0BB0">
      <w:pPr>
        <w:pStyle w:val="s1"/>
        <w:shd w:val="clear" w:color="auto" w:fill="FFFFFF"/>
        <w:spacing w:before="0" w:beforeAutospacing="0" w:after="0" w:afterAutospacing="0"/>
        <w:jc w:val="both"/>
      </w:pPr>
      <w:r w:rsidRPr="003E29EE">
        <w:t>Раздел 9. Первая помощь при травме головы. Первая помощь при травме груди. Первая помощь при травме живота.</w:t>
      </w:r>
    </w:p>
    <w:p w:rsidR="00016613" w:rsidRPr="003E29EE" w:rsidRDefault="00016613" w:rsidP="002A0BB0">
      <w:pPr>
        <w:pStyle w:val="s1"/>
        <w:shd w:val="clear" w:color="auto" w:fill="FFFFFF"/>
        <w:spacing w:before="0" w:beforeAutospacing="0" w:after="0" w:afterAutospacing="0"/>
        <w:jc w:val="both"/>
      </w:pPr>
      <w:r w:rsidRPr="003E29EE">
        <w:t>Теоретическое занятие.</w:t>
      </w:r>
    </w:p>
    <w:p w:rsidR="00016613" w:rsidRPr="003E29EE" w:rsidRDefault="00016613" w:rsidP="002A0BB0">
      <w:pPr>
        <w:pStyle w:val="s1"/>
        <w:shd w:val="clear" w:color="auto" w:fill="FFFFFF"/>
        <w:spacing w:before="0" w:beforeAutospacing="0" w:after="0" w:afterAutospacing="0"/>
        <w:jc w:val="both"/>
      </w:pPr>
      <w:r w:rsidRPr="003E29EE">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016613" w:rsidRPr="003E29EE" w:rsidRDefault="00016613" w:rsidP="002A0BB0">
      <w:pPr>
        <w:pStyle w:val="s1"/>
        <w:shd w:val="clear" w:color="auto" w:fill="FFFFFF"/>
        <w:spacing w:before="0" w:beforeAutospacing="0" w:after="0" w:afterAutospacing="0"/>
        <w:jc w:val="both"/>
      </w:pPr>
      <w:r w:rsidRPr="003E29EE">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016613" w:rsidRPr="003E29EE" w:rsidRDefault="00016613" w:rsidP="002A0BB0">
      <w:pPr>
        <w:pStyle w:val="s1"/>
        <w:shd w:val="clear" w:color="auto" w:fill="FFFFFF"/>
        <w:spacing w:before="0" w:beforeAutospacing="0" w:after="0" w:afterAutospacing="0"/>
        <w:jc w:val="both"/>
      </w:pPr>
      <w:r w:rsidRPr="003E29EE">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016613" w:rsidRPr="003E29EE" w:rsidRDefault="00016613" w:rsidP="002A0BB0">
      <w:pPr>
        <w:pStyle w:val="s1"/>
        <w:shd w:val="clear" w:color="auto" w:fill="FFFFFF"/>
        <w:spacing w:before="0" w:beforeAutospacing="0" w:after="0" w:afterAutospacing="0"/>
        <w:jc w:val="both"/>
      </w:pPr>
      <w:r w:rsidRPr="003E29EE">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016613" w:rsidRPr="003E29EE" w:rsidRDefault="00016613" w:rsidP="002A0BB0">
      <w:pPr>
        <w:pStyle w:val="s1"/>
        <w:shd w:val="clear" w:color="auto" w:fill="FFFFFF"/>
        <w:spacing w:before="0" w:beforeAutospacing="0" w:after="0" w:afterAutospacing="0"/>
        <w:jc w:val="both"/>
      </w:pPr>
      <w:r w:rsidRPr="003E29EE">
        <w:t>Практическое занятие.</w:t>
      </w:r>
    </w:p>
    <w:p w:rsidR="00016613" w:rsidRPr="003E29EE" w:rsidRDefault="00016613" w:rsidP="002A0BB0">
      <w:pPr>
        <w:pStyle w:val="s1"/>
        <w:shd w:val="clear" w:color="auto" w:fill="FFFFFF"/>
        <w:spacing w:before="0" w:beforeAutospacing="0" w:after="0" w:afterAutospacing="0"/>
        <w:jc w:val="both"/>
      </w:pPr>
      <w:r w:rsidRPr="003E29EE">
        <w:t>Наложение бинтовых повязок на раны волосистой части головы, при травмах глаза, уха, носа.</w:t>
      </w:r>
    </w:p>
    <w:p w:rsidR="00016613" w:rsidRPr="003E29EE" w:rsidRDefault="00016613" w:rsidP="002A0BB0">
      <w:pPr>
        <w:pStyle w:val="s1"/>
        <w:shd w:val="clear" w:color="auto" w:fill="FFFFFF"/>
        <w:spacing w:before="0" w:beforeAutospacing="0" w:after="0" w:afterAutospacing="0"/>
        <w:jc w:val="both"/>
      </w:pPr>
      <w:r w:rsidRPr="003E29EE">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016613" w:rsidRPr="003E29EE" w:rsidRDefault="00016613" w:rsidP="002A0BB0">
      <w:pPr>
        <w:pStyle w:val="s1"/>
        <w:shd w:val="clear" w:color="auto" w:fill="FFFFFF"/>
        <w:spacing w:before="0" w:beforeAutospacing="0" w:after="0" w:afterAutospacing="0"/>
        <w:jc w:val="both"/>
      </w:pPr>
      <w:r w:rsidRPr="003E29EE">
        <w:lastRenderedPageBreak/>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016613" w:rsidRPr="003E29EE" w:rsidRDefault="00016613" w:rsidP="002A0BB0">
      <w:pPr>
        <w:pStyle w:val="s1"/>
        <w:shd w:val="clear" w:color="auto" w:fill="FFFFFF"/>
        <w:spacing w:before="0" w:beforeAutospacing="0" w:after="0" w:afterAutospacing="0"/>
        <w:jc w:val="both"/>
      </w:pPr>
      <w:r w:rsidRPr="003E29EE">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016613" w:rsidRPr="003E29EE" w:rsidRDefault="00016613" w:rsidP="002A0BB0">
      <w:pPr>
        <w:pStyle w:val="s1"/>
        <w:shd w:val="clear" w:color="auto" w:fill="FFFFFF"/>
        <w:spacing w:before="0" w:beforeAutospacing="0" w:after="0" w:afterAutospacing="0"/>
        <w:jc w:val="both"/>
      </w:pPr>
      <w:r w:rsidRPr="003E29EE">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016613" w:rsidRPr="003E29EE" w:rsidRDefault="00016613" w:rsidP="002A0BB0">
      <w:pPr>
        <w:pStyle w:val="s1"/>
        <w:shd w:val="clear" w:color="auto" w:fill="FFFFFF"/>
        <w:spacing w:before="0" w:beforeAutospacing="0" w:after="0" w:afterAutospacing="0"/>
        <w:jc w:val="both"/>
      </w:pPr>
      <w:r w:rsidRPr="003E29EE">
        <w:t>Ожоговая травма, первая помощь.</w:t>
      </w:r>
    </w:p>
    <w:p w:rsidR="00016613" w:rsidRPr="003E29EE" w:rsidRDefault="00016613" w:rsidP="002A0BB0">
      <w:pPr>
        <w:pStyle w:val="s1"/>
        <w:shd w:val="clear" w:color="auto" w:fill="FFFFFF"/>
        <w:spacing w:before="0" w:beforeAutospacing="0" w:after="0" w:afterAutospacing="0"/>
        <w:jc w:val="both"/>
      </w:pPr>
      <w:r w:rsidRPr="003E29EE">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016613" w:rsidRPr="003E29EE" w:rsidRDefault="00016613" w:rsidP="002A0BB0">
      <w:pPr>
        <w:pStyle w:val="s1"/>
        <w:shd w:val="clear" w:color="auto" w:fill="FFFFFF"/>
        <w:spacing w:before="0" w:beforeAutospacing="0" w:after="0" w:afterAutospacing="0"/>
        <w:jc w:val="both"/>
      </w:pPr>
      <w:r w:rsidRPr="003E29EE">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016613" w:rsidRPr="003E29EE" w:rsidRDefault="00016613" w:rsidP="002A0BB0">
      <w:pPr>
        <w:pStyle w:val="s1"/>
        <w:shd w:val="clear" w:color="auto" w:fill="FFFFFF"/>
        <w:spacing w:before="0" w:beforeAutospacing="0" w:after="0" w:afterAutospacing="0"/>
        <w:jc w:val="both"/>
      </w:pPr>
      <w:r w:rsidRPr="003E29EE">
        <w:t>Холодовая травма, первая помощь.</w:t>
      </w:r>
    </w:p>
    <w:p w:rsidR="00016613" w:rsidRPr="003E29EE" w:rsidRDefault="00016613" w:rsidP="002A0BB0">
      <w:pPr>
        <w:pStyle w:val="s1"/>
        <w:shd w:val="clear" w:color="auto" w:fill="FFFFFF"/>
        <w:spacing w:before="0" w:beforeAutospacing="0" w:after="0" w:afterAutospacing="0"/>
        <w:jc w:val="both"/>
      </w:pPr>
      <w:r w:rsidRPr="003E29EE">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016613" w:rsidRPr="003E29EE" w:rsidRDefault="00016613" w:rsidP="002A0BB0">
      <w:pPr>
        <w:pStyle w:val="s1"/>
        <w:shd w:val="clear" w:color="auto" w:fill="FFFFFF"/>
        <w:spacing w:before="0" w:beforeAutospacing="0" w:after="0" w:afterAutospacing="0"/>
        <w:jc w:val="both"/>
      </w:pPr>
      <w:r w:rsidRPr="003E29EE">
        <w:t>Перегревание (гипертермия), первая помощь.</w:t>
      </w:r>
    </w:p>
    <w:p w:rsidR="00016613" w:rsidRPr="003E29EE" w:rsidRDefault="00016613" w:rsidP="002A0BB0">
      <w:pPr>
        <w:pStyle w:val="s1"/>
        <w:shd w:val="clear" w:color="auto" w:fill="FFFFFF"/>
        <w:spacing w:before="0" w:beforeAutospacing="0" w:after="0" w:afterAutospacing="0"/>
        <w:jc w:val="both"/>
      </w:pPr>
      <w:r w:rsidRPr="003E29EE">
        <w:t>Факторы, способствующие развитию перегревания. Основные проявления, оказание первой помощи.</w:t>
      </w:r>
    </w:p>
    <w:p w:rsidR="00016613" w:rsidRPr="003E29EE" w:rsidRDefault="00016613" w:rsidP="002A0BB0">
      <w:pPr>
        <w:pStyle w:val="s1"/>
        <w:shd w:val="clear" w:color="auto" w:fill="FFFFFF"/>
        <w:spacing w:before="0" w:beforeAutospacing="0" w:after="0" w:afterAutospacing="0"/>
        <w:jc w:val="both"/>
      </w:pPr>
      <w:r w:rsidRPr="003E29EE">
        <w:t>Раздел 11. Первая помощь при острых отравлениях.</w:t>
      </w:r>
    </w:p>
    <w:p w:rsidR="00016613" w:rsidRPr="003E29EE" w:rsidRDefault="00016613" w:rsidP="002A0BB0">
      <w:pPr>
        <w:pStyle w:val="s1"/>
        <w:shd w:val="clear" w:color="auto" w:fill="FFFFFF"/>
        <w:spacing w:before="0" w:beforeAutospacing="0" w:after="0" w:afterAutospacing="0"/>
        <w:jc w:val="both"/>
      </w:pPr>
      <w:r w:rsidRPr="003E29EE">
        <w:t xml:space="preserve">Влияние употребления этанола и </w:t>
      </w:r>
      <w:proofErr w:type="spellStart"/>
      <w:r w:rsidRPr="003E29EE">
        <w:t>этанолсодержащих</w:t>
      </w:r>
      <w:proofErr w:type="spellEnd"/>
      <w:r w:rsidRPr="003E29EE">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016613" w:rsidRPr="003E29EE" w:rsidRDefault="00016613" w:rsidP="002A0BB0">
      <w:pPr>
        <w:pStyle w:val="s1"/>
        <w:shd w:val="clear" w:color="auto" w:fill="FFFFFF"/>
        <w:spacing w:before="0" w:beforeAutospacing="0" w:after="0" w:afterAutospacing="0"/>
        <w:jc w:val="both"/>
      </w:pPr>
      <w:r w:rsidRPr="003E29EE">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016613" w:rsidRPr="003E29EE" w:rsidRDefault="00016613" w:rsidP="002A0BB0">
      <w:pPr>
        <w:pStyle w:val="s1"/>
        <w:shd w:val="clear" w:color="auto" w:fill="FFFFFF"/>
        <w:spacing w:before="0" w:beforeAutospacing="0" w:after="0" w:afterAutospacing="0"/>
        <w:jc w:val="both"/>
      </w:pPr>
      <w:r w:rsidRPr="003E29EE">
        <w:t>Основные проявления отравлений выхлопными газами, эксплуатационными жидкостями, бензином, этиленгликолем. Порядок оказания первой помощи.</w:t>
      </w:r>
    </w:p>
    <w:p w:rsidR="00016613" w:rsidRPr="003E29EE" w:rsidRDefault="00016613" w:rsidP="002A0BB0">
      <w:pPr>
        <w:pStyle w:val="s1"/>
        <w:shd w:val="clear" w:color="auto" w:fill="FFFFFF"/>
        <w:spacing w:before="0" w:beforeAutospacing="0" w:after="0" w:afterAutospacing="0"/>
        <w:jc w:val="both"/>
      </w:pPr>
      <w:r w:rsidRPr="003E29EE">
        <w:t xml:space="preserve">Основные проявления отравлений этанолом и </w:t>
      </w:r>
      <w:proofErr w:type="spellStart"/>
      <w:r w:rsidRPr="003E29EE">
        <w:t>этанолсодержащими</w:t>
      </w:r>
      <w:proofErr w:type="spellEnd"/>
      <w:r w:rsidRPr="003E29EE">
        <w:t xml:space="preserve"> жидкостями, порядок оказания первой помощи.</w:t>
      </w:r>
    </w:p>
    <w:p w:rsidR="00016613" w:rsidRPr="003E29EE" w:rsidRDefault="00016613" w:rsidP="002A0BB0">
      <w:pPr>
        <w:pStyle w:val="s1"/>
        <w:shd w:val="clear" w:color="auto" w:fill="FFFFFF"/>
        <w:spacing w:before="0" w:beforeAutospacing="0" w:after="0" w:afterAutospacing="0"/>
        <w:jc w:val="both"/>
      </w:pPr>
      <w:r w:rsidRPr="003E29EE">
        <w:t>Особенности оказания первой помощи при отравлении в результате действия слезоточивых и раздражающих веществ.</w:t>
      </w:r>
    </w:p>
    <w:p w:rsidR="00016613" w:rsidRPr="003E29EE" w:rsidRDefault="00016613" w:rsidP="002A0BB0">
      <w:pPr>
        <w:pStyle w:val="s1"/>
        <w:shd w:val="clear" w:color="auto" w:fill="FFFFFF"/>
        <w:spacing w:before="0" w:beforeAutospacing="0" w:after="0" w:afterAutospacing="0"/>
        <w:jc w:val="both"/>
      </w:pPr>
      <w:r w:rsidRPr="003E29EE">
        <w:t>Раздел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016613" w:rsidRPr="003E29EE" w:rsidRDefault="00016613" w:rsidP="002A0BB0">
      <w:pPr>
        <w:pStyle w:val="s1"/>
        <w:shd w:val="clear" w:color="auto" w:fill="FFFFFF"/>
        <w:spacing w:before="0" w:beforeAutospacing="0" w:after="0" w:afterAutospacing="0"/>
        <w:jc w:val="both"/>
      </w:pPr>
      <w:r w:rsidRPr="003E29EE">
        <w:t>Теоретическое занятие.</w:t>
      </w:r>
    </w:p>
    <w:p w:rsidR="00016613" w:rsidRPr="003E29EE" w:rsidRDefault="00016613" w:rsidP="002A0BB0">
      <w:pPr>
        <w:pStyle w:val="s1"/>
        <w:shd w:val="clear" w:color="auto" w:fill="FFFFFF"/>
        <w:spacing w:before="0" w:beforeAutospacing="0" w:after="0" w:afterAutospacing="0"/>
        <w:jc w:val="both"/>
      </w:pPr>
      <w:r w:rsidRPr="003E29EE">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016613" w:rsidRPr="003E29EE" w:rsidRDefault="00016613" w:rsidP="002A0BB0">
      <w:pPr>
        <w:pStyle w:val="s1"/>
        <w:shd w:val="clear" w:color="auto" w:fill="FFFFFF"/>
        <w:spacing w:before="0" w:beforeAutospacing="0" w:after="0" w:afterAutospacing="0"/>
        <w:jc w:val="both"/>
      </w:pPr>
      <w:r w:rsidRPr="003E29EE">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016613" w:rsidRPr="003E29EE" w:rsidRDefault="00016613" w:rsidP="002A0BB0">
      <w:pPr>
        <w:pStyle w:val="s1"/>
        <w:shd w:val="clear" w:color="auto" w:fill="FFFFFF"/>
        <w:spacing w:before="0" w:beforeAutospacing="0" w:after="0" w:afterAutospacing="0"/>
        <w:jc w:val="both"/>
      </w:pPr>
      <w:r w:rsidRPr="003E29EE">
        <w:t>Острые нарушения дыхания. Приступ удушья и другие острые нарушения дыхания. Причины, основные проявления, первая помощь.</w:t>
      </w:r>
    </w:p>
    <w:p w:rsidR="00016613" w:rsidRPr="003E29EE" w:rsidRDefault="00016613" w:rsidP="002A0BB0">
      <w:pPr>
        <w:pStyle w:val="s1"/>
        <w:shd w:val="clear" w:color="auto" w:fill="FFFFFF"/>
        <w:spacing w:before="0" w:beforeAutospacing="0" w:after="0" w:afterAutospacing="0"/>
        <w:jc w:val="both"/>
      </w:pPr>
      <w:r w:rsidRPr="003E29EE">
        <w:t>Острое нарушение кровообращения. Острый сердечный приступ. Причины, основные проявления, первая помощь.</w:t>
      </w:r>
    </w:p>
    <w:p w:rsidR="00016613" w:rsidRPr="003E29EE" w:rsidRDefault="00016613" w:rsidP="002A0BB0">
      <w:pPr>
        <w:pStyle w:val="s1"/>
        <w:shd w:val="clear" w:color="auto" w:fill="FFFFFF"/>
        <w:spacing w:before="0" w:beforeAutospacing="0" w:after="0" w:afterAutospacing="0"/>
        <w:jc w:val="both"/>
      </w:pPr>
      <w:r w:rsidRPr="003E29EE">
        <w:t>Понятие "судороги". Эпилептический припадок. Причины, основные проявления, первая помощь. Типичные ошибки при оказании первой помощи.</w:t>
      </w:r>
    </w:p>
    <w:p w:rsidR="00016613" w:rsidRPr="003E29EE" w:rsidRDefault="00016613" w:rsidP="002A0BB0">
      <w:pPr>
        <w:pStyle w:val="s1"/>
        <w:shd w:val="clear" w:color="auto" w:fill="FFFFFF"/>
        <w:spacing w:before="0" w:beforeAutospacing="0" w:after="0" w:afterAutospacing="0"/>
        <w:jc w:val="both"/>
      </w:pPr>
      <w:r w:rsidRPr="003E29EE">
        <w:t>Практическое занятие.</w:t>
      </w:r>
    </w:p>
    <w:p w:rsidR="00016613" w:rsidRPr="003E29EE" w:rsidRDefault="00016613" w:rsidP="002A0BB0">
      <w:pPr>
        <w:pStyle w:val="s1"/>
        <w:shd w:val="clear" w:color="auto" w:fill="FFFFFF"/>
        <w:spacing w:before="0" w:beforeAutospacing="0" w:after="0" w:afterAutospacing="0"/>
        <w:jc w:val="both"/>
      </w:pPr>
      <w:r w:rsidRPr="003E29EE">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016613" w:rsidRPr="003E29EE" w:rsidRDefault="00016613" w:rsidP="002A0BB0">
      <w:pPr>
        <w:pStyle w:val="s1"/>
        <w:shd w:val="clear" w:color="auto" w:fill="FFFFFF"/>
        <w:spacing w:before="0" w:beforeAutospacing="0" w:after="0" w:afterAutospacing="0"/>
        <w:jc w:val="both"/>
      </w:pPr>
      <w:r w:rsidRPr="003E29EE">
        <w:t xml:space="preserve">Раздел 13. Первая помощь при </w:t>
      </w:r>
      <w:proofErr w:type="spellStart"/>
      <w:r w:rsidRPr="003E29EE">
        <w:t>политравме</w:t>
      </w:r>
      <w:proofErr w:type="spellEnd"/>
      <w:r w:rsidRPr="003E29EE">
        <w:t>.</w:t>
      </w:r>
    </w:p>
    <w:p w:rsidR="00016613" w:rsidRPr="003E29EE" w:rsidRDefault="00016613" w:rsidP="002A0BB0">
      <w:pPr>
        <w:pStyle w:val="s1"/>
        <w:shd w:val="clear" w:color="auto" w:fill="FFFFFF"/>
        <w:spacing w:before="0" w:beforeAutospacing="0" w:after="0" w:afterAutospacing="0"/>
        <w:jc w:val="both"/>
      </w:pPr>
      <w:r w:rsidRPr="003E29EE">
        <w:t>Решение ситуационных задач по теме: "</w:t>
      </w:r>
      <w:proofErr w:type="spellStart"/>
      <w:r w:rsidRPr="003E29EE">
        <w:t>Политравма</w:t>
      </w:r>
      <w:proofErr w:type="spellEnd"/>
      <w:r w:rsidRPr="003E29EE">
        <w:t>" для повторения и закрепления приемов и порядка оказания первой помощи.</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10.13. Тематический план дисциплины "Противодействие терроризму".</w:t>
      </w:r>
    </w:p>
    <w:p w:rsidR="00016613" w:rsidRPr="003E29EE" w:rsidRDefault="00016613" w:rsidP="002A0BB0">
      <w:pPr>
        <w:pStyle w:val="empty"/>
        <w:shd w:val="clear" w:color="auto" w:fill="FFFFFF"/>
        <w:spacing w:before="0" w:beforeAutospacing="0" w:after="0" w:afterAutospacing="0"/>
        <w:jc w:val="both"/>
      </w:pPr>
      <w:r w:rsidRPr="003E29EE">
        <w:t> </w:t>
      </w:r>
    </w:p>
    <w:tbl>
      <w:tblPr>
        <w:tblW w:w="9945" w:type="dxa"/>
        <w:shd w:val="clear" w:color="auto" w:fill="FFFFFF"/>
        <w:tblCellMar>
          <w:left w:w="0" w:type="dxa"/>
          <w:right w:w="0" w:type="dxa"/>
        </w:tblCellMar>
        <w:tblLook w:val="04A0"/>
      </w:tblPr>
      <w:tblGrid>
        <w:gridCol w:w="932"/>
        <w:gridCol w:w="4544"/>
        <w:gridCol w:w="1244"/>
        <w:gridCol w:w="1656"/>
        <w:gridCol w:w="1569"/>
      </w:tblGrid>
      <w:tr w:rsidR="007D64FD" w:rsidRPr="003E29EE" w:rsidTr="00016613">
        <w:trPr>
          <w:trHeight w:val="240"/>
        </w:trPr>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lastRenderedPageBreak/>
              <w:t>N п/п</w:t>
            </w:r>
          </w:p>
        </w:tc>
        <w:tc>
          <w:tcPr>
            <w:tcW w:w="45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Наименование темы</w:t>
            </w:r>
          </w:p>
        </w:tc>
        <w:tc>
          <w:tcPr>
            <w:tcW w:w="43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4, 5, 6 разряды</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43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количество часов</w:t>
            </w:r>
          </w:p>
        </w:tc>
      </w:tr>
      <w:tr w:rsidR="007D64FD" w:rsidRPr="003E29EE" w:rsidTr="00016613">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всего</w:t>
            </w:r>
          </w:p>
        </w:tc>
        <w:tc>
          <w:tcPr>
            <w:tcW w:w="30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в том числе:</w:t>
            </w:r>
          </w:p>
        </w:tc>
      </w:tr>
      <w:tr w:rsidR="007D64FD" w:rsidRPr="003E29EE" w:rsidTr="0001661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теоретических</w:t>
            </w:r>
          </w:p>
        </w:tc>
        <w:tc>
          <w:tcPr>
            <w:tcW w:w="14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практических</w:t>
            </w:r>
          </w:p>
        </w:tc>
      </w:tr>
      <w:tr w:rsidR="007D64FD" w:rsidRPr="003E29EE" w:rsidTr="00016613">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Тема 1. Изменения норм и правил, изучаемых по дисциплине "Противодействие терроризму" (время освоения указано по учебным разделам)</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c>
          <w:tcPr>
            <w:tcW w:w="14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empty"/>
              <w:spacing w:before="0" w:beforeAutospacing="0" w:after="0" w:afterAutospacing="0"/>
              <w:jc w:val="both"/>
            </w:pPr>
            <w:r w:rsidRPr="003E29EE">
              <w:t> </w:t>
            </w:r>
          </w:p>
        </w:tc>
      </w:tr>
      <w:tr w:rsidR="007D64FD" w:rsidRPr="003E29EE" w:rsidTr="00016613">
        <w:trPr>
          <w:trHeight w:val="240"/>
        </w:trPr>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1. Противодействие терроризму. Общие вопросы антитеррористической защиты охраняемых объектов</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4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r>
      <w:tr w:rsidR="007D64FD" w:rsidRPr="003E29EE" w:rsidTr="00016613">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2. Основные направления профилактики террористических угроз. Порядок действий при обнаружении террористических угроз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1.3</w:t>
            </w:r>
          </w:p>
        </w:tc>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Раздел 3. Практический тренинг по профилактике и противодействию террористическим угрозам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6613" w:rsidRPr="003E29EE" w:rsidRDefault="00016613" w:rsidP="002A0BB0">
            <w:pPr>
              <w:spacing w:after="0" w:line="240" w:lineRule="auto"/>
              <w:jc w:val="both"/>
              <w:rPr>
                <w:rFonts w:ascii="Times New Roman" w:hAnsi="Times New Roman" w:cs="Times New Roman"/>
                <w:sz w:val="24"/>
                <w:szCs w:val="24"/>
              </w:rPr>
            </w:pPr>
          </w:p>
        </w:tc>
      </w:tr>
      <w:tr w:rsidR="007D64FD" w:rsidRPr="003E29EE" w:rsidTr="00016613">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Промежуточная аттестация</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w:t>
            </w:r>
          </w:p>
        </w:tc>
        <w:tc>
          <w:tcPr>
            <w:tcW w:w="14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r w:rsidR="007D64FD" w:rsidRPr="003E29EE" w:rsidTr="00016613">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6"/>
              <w:spacing w:before="0" w:beforeAutospacing="0" w:after="0" w:afterAutospacing="0"/>
              <w:ind w:left="75" w:right="75"/>
              <w:jc w:val="both"/>
            </w:pPr>
            <w:r w:rsidRPr="003E29EE">
              <w:t>Итого</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1</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c>
          <w:tcPr>
            <w:tcW w:w="1455" w:type="dxa"/>
            <w:tcBorders>
              <w:top w:val="single" w:sz="6" w:space="0" w:color="000000"/>
              <w:left w:val="single" w:sz="6" w:space="0" w:color="000000"/>
              <w:bottom w:val="single" w:sz="6" w:space="0" w:color="000000"/>
              <w:right w:val="single" w:sz="6" w:space="0" w:color="000000"/>
            </w:tcBorders>
            <w:shd w:val="clear" w:color="auto" w:fill="FFFFFF"/>
            <w:hideMark/>
          </w:tcPr>
          <w:p w:rsidR="00016613" w:rsidRPr="003E29EE" w:rsidRDefault="00016613" w:rsidP="002A0BB0">
            <w:pPr>
              <w:pStyle w:val="s1"/>
              <w:spacing w:before="0" w:beforeAutospacing="0" w:after="0" w:afterAutospacing="0"/>
              <w:ind w:left="75" w:right="75"/>
              <w:jc w:val="both"/>
            </w:pPr>
            <w:r w:rsidRPr="003E29EE">
              <w:t>0,5</w:t>
            </w:r>
          </w:p>
        </w:tc>
      </w:tr>
    </w:tbl>
    <w:p w:rsidR="00016613" w:rsidRPr="003E29EE" w:rsidRDefault="00016613" w:rsidP="002A0BB0">
      <w:pPr>
        <w:pStyle w:val="empty"/>
        <w:shd w:val="clear" w:color="auto" w:fill="FFFFFF"/>
        <w:spacing w:before="0" w:beforeAutospacing="0" w:after="0" w:afterAutospacing="0"/>
        <w:jc w:val="both"/>
      </w:pPr>
      <w:r w:rsidRPr="003E29EE">
        <w:t> </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 xml:space="preserve">10.14. </w:t>
      </w:r>
      <w:r w:rsidR="0016522E" w:rsidRPr="002A0BB0">
        <w:rPr>
          <w:b/>
          <w:bCs/>
        </w:rPr>
        <w:t>Р</w:t>
      </w:r>
      <w:r w:rsidRPr="002A0BB0">
        <w:rPr>
          <w:b/>
          <w:bCs/>
        </w:rPr>
        <w:t>абочая программа дисциплины "Противодействие терроризму".</w:t>
      </w:r>
    </w:p>
    <w:p w:rsidR="00016613" w:rsidRPr="003E29EE" w:rsidRDefault="00016613" w:rsidP="002A0BB0">
      <w:pPr>
        <w:pStyle w:val="s1"/>
        <w:shd w:val="clear" w:color="auto" w:fill="FFFFFF"/>
        <w:spacing w:before="0" w:beforeAutospacing="0" w:after="0" w:afterAutospacing="0"/>
        <w:jc w:val="both"/>
      </w:pPr>
      <w:r w:rsidRPr="003E29EE">
        <w:rPr>
          <w:rStyle w:val="s10"/>
        </w:rPr>
        <w:t>Тема 1.</w:t>
      </w:r>
      <w:r w:rsidRPr="003E29EE">
        <w:t> Изменения норм и правил, изучаемых по дисциплине "Противодействие терроризму", - изучается в пределах следующих учебных разделов:</w:t>
      </w:r>
    </w:p>
    <w:p w:rsidR="00016613" w:rsidRPr="003E29EE" w:rsidRDefault="00016613" w:rsidP="002A0BB0">
      <w:pPr>
        <w:pStyle w:val="s1"/>
        <w:shd w:val="clear" w:color="auto" w:fill="FFFFFF"/>
        <w:spacing w:before="0" w:beforeAutospacing="0" w:after="0" w:afterAutospacing="0"/>
        <w:jc w:val="both"/>
      </w:pPr>
      <w:r w:rsidRPr="003E29EE">
        <w:t>Раздел 1. Противодействие терроризму. Общие вопросы антитеррористической защиты охраняемых объектов.</w:t>
      </w:r>
    </w:p>
    <w:p w:rsidR="00016613" w:rsidRPr="003E29EE" w:rsidRDefault="00016613" w:rsidP="002A0BB0">
      <w:pPr>
        <w:pStyle w:val="s1"/>
        <w:shd w:val="clear" w:color="auto" w:fill="FFFFFF"/>
        <w:spacing w:before="0" w:beforeAutospacing="0" w:after="0" w:afterAutospacing="0"/>
        <w:jc w:val="both"/>
      </w:pPr>
      <w:r w:rsidRPr="003E29EE">
        <w:t>Правовая основа противодействия терроризму и обеспечения антитеррористической защиты охраняемых объектов.</w:t>
      </w:r>
    </w:p>
    <w:p w:rsidR="00016613" w:rsidRPr="003E29EE" w:rsidRDefault="00016613" w:rsidP="002A0BB0">
      <w:pPr>
        <w:pStyle w:val="s1"/>
        <w:shd w:val="clear" w:color="auto" w:fill="FFFFFF"/>
        <w:spacing w:before="0" w:beforeAutospacing="0" w:after="0" w:afterAutospacing="0"/>
        <w:jc w:val="both"/>
      </w:pPr>
      <w:r w:rsidRPr="003E29EE">
        <w:t>Террористические угрозы охраняемым объектам (классификация терроризма, основные виды террористических угроз).</w:t>
      </w:r>
    </w:p>
    <w:p w:rsidR="00016613" w:rsidRPr="003E29EE" w:rsidRDefault="00016613" w:rsidP="002A0BB0">
      <w:pPr>
        <w:pStyle w:val="s1"/>
        <w:shd w:val="clear" w:color="auto" w:fill="FFFFFF"/>
        <w:spacing w:before="0" w:beforeAutospacing="0" w:after="0" w:afterAutospacing="0"/>
        <w:jc w:val="both"/>
      </w:pPr>
      <w:r w:rsidRPr="003E29EE">
        <w:t>Раздел 2. Основные направления профилактики террористических угроз. Порядок действий при обнаружении террористических угроз.</w:t>
      </w:r>
    </w:p>
    <w:p w:rsidR="00016613" w:rsidRPr="003E29EE" w:rsidRDefault="00016613" w:rsidP="002A0BB0">
      <w:pPr>
        <w:pStyle w:val="s1"/>
        <w:shd w:val="clear" w:color="auto" w:fill="FFFFFF"/>
        <w:spacing w:before="0" w:beforeAutospacing="0" w:after="0" w:afterAutospacing="0"/>
        <w:jc w:val="both"/>
      </w:pPr>
      <w:r w:rsidRPr="003E29EE">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016613" w:rsidRPr="003E29EE" w:rsidRDefault="00016613" w:rsidP="002A0BB0">
      <w:pPr>
        <w:pStyle w:val="s1"/>
        <w:shd w:val="clear" w:color="auto" w:fill="FFFFFF"/>
        <w:spacing w:before="0" w:beforeAutospacing="0" w:after="0" w:afterAutospacing="0"/>
        <w:jc w:val="both"/>
      </w:pPr>
      <w:r w:rsidRPr="003E29EE">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016613" w:rsidRPr="003E29EE" w:rsidRDefault="00016613" w:rsidP="002A0BB0">
      <w:pPr>
        <w:pStyle w:val="s1"/>
        <w:shd w:val="clear" w:color="auto" w:fill="FFFFFF"/>
        <w:spacing w:before="0" w:beforeAutospacing="0" w:after="0" w:afterAutospacing="0"/>
        <w:jc w:val="both"/>
      </w:pPr>
      <w:r w:rsidRPr="003E29EE">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w:t>
      </w:r>
      <w:r w:rsidRPr="003E29EE">
        <w:lastRenderedPageBreak/>
        <w:t>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016613" w:rsidRPr="003E29EE" w:rsidRDefault="00016613" w:rsidP="002A0BB0">
      <w:pPr>
        <w:pStyle w:val="s1"/>
        <w:shd w:val="clear" w:color="auto" w:fill="FFFFFF"/>
        <w:spacing w:before="0" w:beforeAutospacing="0" w:after="0" w:afterAutospacing="0"/>
        <w:jc w:val="both"/>
      </w:pPr>
      <w:r w:rsidRPr="003E29EE">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016613" w:rsidRPr="003E29EE" w:rsidRDefault="00016613" w:rsidP="002A0BB0">
      <w:pPr>
        <w:pStyle w:val="s1"/>
        <w:shd w:val="clear" w:color="auto" w:fill="FFFFFF"/>
        <w:spacing w:before="0" w:beforeAutospacing="0" w:after="0" w:afterAutospacing="0"/>
        <w:jc w:val="both"/>
      </w:pPr>
      <w:r w:rsidRPr="003E29EE">
        <w:t>Раздел 3. Практический тренинг по профилактике и противодействию террористическим угрозам.</w:t>
      </w:r>
    </w:p>
    <w:p w:rsidR="00016613" w:rsidRPr="003E29EE" w:rsidRDefault="00016613" w:rsidP="002A0BB0">
      <w:pPr>
        <w:pStyle w:val="s1"/>
        <w:shd w:val="clear" w:color="auto" w:fill="FFFFFF"/>
        <w:spacing w:before="0" w:beforeAutospacing="0" w:after="0" w:afterAutospacing="0"/>
        <w:jc w:val="both"/>
      </w:pPr>
      <w:r w:rsidRPr="003E29EE">
        <w:t>Варианты проведения практического тренинга по профилактике и противодействию террористическим угрозам.</w:t>
      </w:r>
    </w:p>
    <w:p w:rsidR="00016613" w:rsidRPr="003E29EE" w:rsidRDefault="00016613" w:rsidP="002A0BB0">
      <w:pPr>
        <w:pStyle w:val="s1"/>
        <w:shd w:val="clear" w:color="auto" w:fill="FFFFFF"/>
        <w:spacing w:before="0" w:beforeAutospacing="0" w:after="0" w:afterAutospacing="0"/>
        <w:jc w:val="both"/>
      </w:pPr>
      <w:r w:rsidRPr="003E29EE">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rsidR="00016613" w:rsidRPr="003E29EE" w:rsidRDefault="00016613" w:rsidP="002A0BB0">
      <w:pPr>
        <w:pStyle w:val="s1"/>
        <w:shd w:val="clear" w:color="auto" w:fill="FFFFFF"/>
        <w:spacing w:before="0" w:beforeAutospacing="0" w:after="0" w:afterAutospacing="0"/>
        <w:jc w:val="both"/>
      </w:pPr>
      <w:r w:rsidRPr="003E29EE">
        <w:t xml:space="preserve">Профилирование потенциально опасных посетителей в условиях возможных террористических угроз. Сущность </w:t>
      </w:r>
      <w:proofErr w:type="spellStart"/>
      <w:r w:rsidRPr="003E29EE">
        <w:t>профайлинга</w:t>
      </w:r>
      <w:proofErr w:type="spellEnd"/>
      <w:r w:rsidRPr="003E29EE">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3E29EE">
        <w:t>Профайлинговый</w:t>
      </w:r>
      <w:proofErr w:type="spellEnd"/>
      <w:r w:rsidRPr="003E29EE">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016613" w:rsidRPr="003E29EE" w:rsidRDefault="00016613" w:rsidP="002A0BB0">
      <w:pPr>
        <w:pStyle w:val="s1"/>
        <w:shd w:val="clear" w:color="auto" w:fill="FFFFFF"/>
        <w:spacing w:before="0" w:beforeAutospacing="0" w:after="0" w:afterAutospacing="0"/>
        <w:jc w:val="both"/>
      </w:pPr>
      <w:r w:rsidRPr="003E29EE">
        <w:t>Урегулирование возникающих споров, конфликтов и панических настроений в условиях возможных террористических угроз.</w:t>
      </w:r>
    </w:p>
    <w:p w:rsidR="00016613" w:rsidRPr="003E29EE" w:rsidRDefault="00016613" w:rsidP="002A0BB0">
      <w:pPr>
        <w:pStyle w:val="s1"/>
        <w:shd w:val="clear" w:color="auto" w:fill="FFFFFF"/>
        <w:spacing w:before="0" w:beforeAutospacing="0" w:after="0" w:afterAutospacing="0"/>
        <w:jc w:val="both"/>
      </w:pPr>
      <w:r w:rsidRPr="003E29EE">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016613" w:rsidRPr="003E29EE" w:rsidRDefault="00016613" w:rsidP="002A0BB0">
      <w:pPr>
        <w:pStyle w:val="s1"/>
        <w:shd w:val="clear" w:color="auto" w:fill="FFFFFF"/>
        <w:spacing w:before="0" w:beforeAutospacing="0" w:after="0" w:afterAutospacing="0"/>
        <w:jc w:val="both"/>
      </w:pPr>
      <w:r w:rsidRPr="003E29EE">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3E29EE">
        <w:t>нейротизма</w:t>
      </w:r>
      <w:proofErr w:type="spellEnd"/>
      <w:r w:rsidRPr="003E29EE">
        <w:t>" и "</w:t>
      </w:r>
      <w:proofErr w:type="spellStart"/>
      <w:r w:rsidRPr="003E29EE">
        <w:t>психотизма</w:t>
      </w:r>
      <w:proofErr w:type="spellEnd"/>
      <w:r w:rsidRPr="003E29EE">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016613" w:rsidRPr="003E29EE" w:rsidRDefault="00016613" w:rsidP="002A0BB0">
      <w:pPr>
        <w:pStyle w:val="s1"/>
        <w:shd w:val="clear" w:color="auto" w:fill="FFFFFF"/>
        <w:spacing w:before="0" w:beforeAutospacing="0" w:after="0" w:afterAutospacing="0"/>
        <w:jc w:val="both"/>
      </w:pPr>
      <w:r w:rsidRPr="003E29EE">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016613" w:rsidRPr="003E29EE" w:rsidRDefault="00016613" w:rsidP="002A0BB0">
      <w:pPr>
        <w:pStyle w:val="s1"/>
        <w:shd w:val="clear" w:color="auto" w:fill="FFFFFF"/>
        <w:spacing w:before="0" w:beforeAutospacing="0" w:after="0" w:afterAutospacing="0"/>
        <w:jc w:val="both"/>
      </w:pPr>
      <w:r w:rsidRPr="003E29EE">
        <w:t>Особенности профилактики террористических угроз и противодействия террористическим угрозам при охране объектов социальной сферы на примере охраны образовательных организаций</w:t>
      </w:r>
      <w:r w:rsidRPr="003E29EE">
        <w:rPr>
          <w:vertAlign w:val="superscript"/>
        </w:rPr>
        <w:t> </w:t>
      </w:r>
      <w:hyperlink r:id="rId153" w:anchor="block_2110" w:history="1">
        <w:r w:rsidRPr="003E29EE">
          <w:rPr>
            <w:rStyle w:val="10"/>
            <w:b w:val="0"/>
            <w:bCs w:val="0"/>
            <w:sz w:val="24"/>
            <w:szCs w:val="24"/>
            <w:vertAlign w:val="superscript"/>
          </w:rPr>
          <w:t>1</w:t>
        </w:r>
      </w:hyperlink>
      <w:r w:rsidRPr="003E29EE">
        <w:t>.</w:t>
      </w:r>
    </w:p>
    <w:p w:rsidR="00016613" w:rsidRPr="003E29EE" w:rsidRDefault="00016613" w:rsidP="002A0BB0">
      <w:pPr>
        <w:pStyle w:val="s1"/>
        <w:shd w:val="clear" w:color="auto" w:fill="FFFFFF"/>
        <w:spacing w:before="0" w:beforeAutospacing="0" w:after="0" w:afterAutospacing="0"/>
        <w:jc w:val="both"/>
      </w:pPr>
      <w:r w:rsidRPr="003E29EE">
        <w:t>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Алгоритмы действий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w:t>
      </w:r>
    </w:p>
    <w:p w:rsidR="00016613" w:rsidRPr="003E29EE" w:rsidRDefault="00016613" w:rsidP="002A0BB0">
      <w:pPr>
        <w:pStyle w:val="s1"/>
        <w:shd w:val="clear" w:color="auto" w:fill="FFFFFF"/>
        <w:spacing w:before="0" w:beforeAutospacing="0" w:after="0" w:afterAutospacing="0"/>
        <w:jc w:val="both"/>
      </w:pPr>
      <w:r w:rsidRPr="003E29EE">
        <w:t>вооруженного нападения (варианты "стрелок на территории", "стрелок в здании");</w:t>
      </w:r>
    </w:p>
    <w:p w:rsidR="00016613" w:rsidRPr="003E29EE" w:rsidRDefault="00016613" w:rsidP="002A0BB0">
      <w:pPr>
        <w:pStyle w:val="s1"/>
        <w:shd w:val="clear" w:color="auto" w:fill="FFFFFF"/>
        <w:spacing w:before="0" w:beforeAutospacing="0" w:after="0" w:afterAutospacing="0"/>
        <w:jc w:val="both"/>
      </w:pPr>
      <w:r w:rsidRPr="003E29EE">
        <w:t>размещения взрывного устройства (варианты "взрывное устройство обнаружено на входе (при попытке проноса)", "взрывное устройство обнаружено в здании");</w:t>
      </w:r>
    </w:p>
    <w:p w:rsidR="00016613" w:rsidRPr="003E29EE" w:rsidRDefault="00016613" w:rsidP="002A0BB0">
      <w:pPr>
        <w:pStyle w:val="s1"/>
        <w:shd w:val="clear" w:color="auto" w:fill="FFFFFF"/>
        <w:spacing w:before="0" w:beforeAutospacing="0" w:after="0" w:afterAutospacing="0"/>
        <w:jc w:val="both"/>
      </w:pPr>
      <w:r w:rsidRPr="003E29EE">
        <w:lastRenderedPageBreak/>
        <w:t>захвата заложников.</w:t>
      </w:r>
    </w:p>
    <w:p w:rsidR="00016613" w:rsidRPr="003E29EE" w:rsidRDefault="00016613" w:rsidP="002A0BB0">
      <w:pPr>
        <w:pStyle w:val="s1"/>
        <w:shd w:val="clear" w:color="auto" w:fill="FFFFFF"/>
        <w:spacing w:before="0" w:beforeAutospacing="0" w:after="0" w:afterAutospacing="0"/>
        <w:jc w:val="both"/>
      </w:pPr>
      <w:r w:rsidRPr="003E29EE">
        <w:t>Необходимость исполнения должностных обязанностей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w:t>
      </w:r>
    </w:p>
    <w:p w:rsidR="00016613" w:rsidRPr="003E29EE" w:rsidRDefault="00016613" w:rsidP="002A0BB0">
      <w:pPr>
        <w:pStyle w:val="s1"/>
        <w:shd w:val="clear" w:color="auto" w:fill="FFFFFF"/>
        <w:spacing w:before="0" w:beforeAutospacing="0" w:after="0" w:afterAutospacing="0"/>
        <w:jc w:val="both"/>
      </w:pPr>
      <w:r w:rsidRPr="003E29EE">
        <w:t>Рекомендуемые расстояния для эвакуации и оцепления при обнаружении взрывного устройства или похожего на него предмета.</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1</w:t>
      </w:r>
      <w:r w:rsidRPr="003E29EE">
        <w:t> Далее - "объекты образования".</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3"/>
        <w:shd w:val="clear" w:color="auto" w:fill="FFFFFF"/>
        <w:spacing w:before="0" w:beforeAutospacing="0" w:after="0" w:afterAutospacing="0"/>
        <w:jc w:val="both"/>
        <w:rPr>
          <w:b/>
          <w:bCs/>
        </w:rPr>
      </w:pPr>
      <w:r w:rsidRPr="003E29EE">
        <w:rPr>
          <w:b/>
          <w:bCs/>
        </w:rPr>
        <w:t>IV. Итоговая аттестация по Программе</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11. 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rsidR="00016613" w:rsidRPr="003E29EE" w:rsidRDefault="00016613" w:rsidP="002A0BB0">
      <w:pPr>
        <w:pStyle w:val="s1"/>
        <w:shd w:val="clear" w:color="auto" w:fill="FFFFFF"/>
        <w:spacing w:before="0" w:beforeAutospacing="0" w:after="0" w:afterAutospacing="0"/>
        <w:jc w:val="both"/>
      </w:pPr>
      <w:r w:rsidRPr="003E29EE">
        <w:t>11.1. Квалификационный экзамен проводится организацией, осуществляющей образовательную деятельность в порядке, установленном Правительством Российской Федерации</w:t>
      </w:r>
      <w:r w:rsidRPr="003E29EE">
        <w:rPr>
          <w:vertAlign w:val="superscript"/>
        </w:rPr>
        <w:t> </w:t>
      </w:r>
      <w:hyperlink r:id="rId154" w:anchor="block_201111" w:history="1">
        <w:r w:rsidRPr="003E29EE">
          <w:rPr>
            <w:rStyle w:val="10"/>
            <w:b w:val="0"/>
            <w:bCs w:val="0"/>
            <w:sz w:val="24"/>
            <w:szCs w:val="24"/>
            <w:vertAlign w:val="superscript"/>
          </w:rPr>
          <w:t>1</w:t>
        </w:r>
      </w:hyperlink>
      <w:r w:rsidRPr="003E29EE">
        <w:t>, для определения соответствия полученных знаний, умений и навыков Образовательной программе и установления (подтверждения) на этой основе лицам, прошедшим профессиональное обучение, квалификационных разрядов.</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s1"/>
        <w:shd w:val="clear" w:color="auto" w:fill="FFFFFF"/>
        <w:spacing w:before="0" w:beforeAutospacing="0" w:after="0" w:afterAutospacing="0"/>
        <w:jc w:val="both"/>
      </w:pPr>
      <w:r w:rsidRPr="003E29EE">
        <w:rPr>
          <w:vertAlign w:val="superscript"/>
        </w:rPr>
        <w:t>1</w:t>
      </w:r>
      <w:hyperlink r:id="rId155" w:anchor="block_6000" w:history="1">
        <w:r w:rsidRPr="003E29EE">
          <w:rPr>
            <w:rStyle w:val="10"/>
            <w:b w:val="0"/>
            <w:bCs w:val="0"/>
            <w:sz w:val="24"/>
            <w:szCs w:val="24"/>
          </w:rPr>
          <w:t>Правила</w:t>
        </w:r>
      </w:hyperlink>
      <w:r w:rsidRPr="003E29EE">
        <w:t> сдачи квалификационногоэкзамена, утвержденные </w:t>
      </w:r>
      <w:hyperlink r:id="rId156" w:history="1">
        <w:r w:rsidRPr="003E29EE">
          <w:rPr>
            <w:rStyle w:val="10"/>
            <w:b w:val="0"/>
            <w:bCs w:val="0"/>
            <w:sz w:val="24"/>
            <w:szCs w:val="24"/>
          </w:rPr>
          <w:t>постановлением</w:t>
        </w:r>
      </w:hyperlink>
      <w:r w:rsidRPr="003E29EE">
        <w:t> Правительства Российской Федерации от 14 августа 1992 г. N 587 (Собрание актов Президента и Правительства Российской Федерации, 1992, N 8, ст. 506; Собрание законодательства Российской Федерации, 2020, N 30, ст. 4898).</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s1"/>
        <w:shd w:val="clear" w:color="auto" w:fill="FFFFFF"/>
        <w:spacing w:before="0" w:beforeAutospacing="0" w:after="0" w:afterAutospacing="0"/>
        <w:jc w:val="both"/>
      </w:pPr>
      <w:r w:rsidRPr="003E29EE">
        <w:t>11.2.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016613" w:rsidRPr="003E29EE" w:rsidRDefault="00016613" w:rsidP="002A0BB0">
      <w:pPr>
        <w:pStyle w:val="s1"/>
        <w:shd w:val="clear" w:color="auto" w:fill="FFFFFF"/>
        <w:spacing w:before="0" w:beforeAutospacing="0" w:after="0" w:afterAutospacing="0"/>
        <w:jc w:val="both"/>
      </w:pPr>
      <w:r w:rsidRPr="003E29EE">
        <w:t>11.3.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t>11.4.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данной Программы и утвержденных ее руководителем. Проверка теоретических знаний может проводиться в форме тестирования.</w:t>
      </w:r>
    </w:p>
    <w:p w:rsidR="00016613" w:rsidRPr="003E29EE" w:rsidRDefault="00016613" w:rsidP="002A0BB0">
      <w:pPr>
        <w:pStyle w:val="s1"/>
        <w:shd w:val="clear" w:color="auto" w:fill="FFFFFF"/>
        <w:spacing w:before="0" w:beforeAutospacing="0" w:after="0" w:afterAutospacing="0"/>
        <w:jc w:val="both"/>
      </w:pPr>
      <w:r w:rsidRPr="003E29EE">
        <w:t>11.5.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016613" w:rsidRPr="003E29EE" w:rsidRDefault="00016613" w:rsidP="002A0BB0">
      <w:pPr>
        <w:pStyle w:val="s1"/>
        <w:shd w:val="clear" w:color="auto" w:fill="FFFFFF"/>
        <w:spacing w:before="0" w:beforeAutospacing="0" w:after="0" w:afterAutospacing="0"/>
        <w:jc w:val="both"/>
      </w:pPr>
      <w:r w:rsidRPr="003E29EE">
        <w:t>11.6. Результаты итоговой аттестации оформляются локальным актом организации, осуществляющей образовательную деятельность.</w:t>
      </w:r>
    </w:p>
    <w:p w:rsidR="00016613" w:rsidRPr="003E29EE" w:rsidRDefault="00016613" w:rsidP="002A0BB0">
      <w:pPr>
        <w:pStyle w:val="s1"/>
        <w:shd w:val="clear" w:color="auto" w:fill="FFFFFF"/>
        <w:spacing w:before="0" w:beforeAutospacing="0" w:after="0" w:afterAutospacing="0"/>
        <w:jc w:val="both"/>
      </w:pPr>
      <w:r w:rsidRPr="003E29EE">
        <w:t>11.7. Лицам, успешно прошедшим итоговую аттестацию, выдается документ о квалификации, образец которого самостоятельно устанавливается организациями, осуществляющими образовательную деятельность</w:t>
      </w:r>
      <w:r w:rsidRPr="003E29EE">
        <w:rPr>
          <w:vertAlign w:val="superscript"/>
        </w:rPr>
        <w:t> </w:t>
      </w:r>
      <w:hyperlink r:id="rId157" w:anchor="block_2117111" w:history="1">
        <w:r w:rsidRPr="003E29EE">
          <w:rPr>
            <w:rStyle w:val="10"/>
            <w:b w:val="0"/>
            <w:bCs w:val="0"/>
            <w:sz w:val="24"/>
            <w:szCs w:val="24"/>
            <w:vertAlign w:val="superscript"/>
          </w:rPr>
          <w:t>1</w:t>
        </w:r>
      </w:hyperlink>
      <w:r w:rsidRPr="003E29EE">
        <w:t xml:space="preserve">. В указанный документ (свидетельство о профессии рабочего, </w:t>
      </w:r>
      <w:r w:rsidRPr="003E29EE">
        <w:lastRenderedPageBreak/>
        <w:t>должности служащего) вносятся сведения о разряде охранника, установленном по результатам профессионального обучения.</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91"/>
        <w:shd w:val="clear" w:color="auto" w:fill="FFFFFF"/>
        <w:spacing w:before="0" w:beforeAutospacing="0" w:after="0" w:afterAutospacing="0"/>
        <w:jc w:val="both"/>
      </w:pPr>
      <w:r w:rsidRPr="003E29EE">
        <w:rPr>
          <w:vertAlign w:val="superscript"/>
        </w:rPr>
        <w:t>1</w:t>
      </w:r>
      <w:hyperlink r:id="rId158" w:anchor="block_108720" w:history="1">
        <w:r w:rsidRPr="003E29EE">
          <w:rPr>
            <w:rStyle w:val="10"/>
            <w:b w:val="0"/>
            <w:bCs w:val="0"/>
            <w:sz w:val="24"/>
            <w:szCs w:val="24"/>
          </w:rPr>
          <w:t>Часть 3 статьи 60</w:t>
        </w:r>
      </w:hyperlink>
      <w:r w:rsidRPr="003E29EE">
        <w:t> Федерального закона "Об образовании в Российской Федерации".</w:t>
      </w:r>
    </w:p>
    <w:p w:rsidR="00016613" w:rsidRPr="003E29EE" w:rsidRDefault="00016613" w:rsidP="002A0BB0">
      <w:pPr>
        <w:pStyle w:val="HTML"/>
        <w:shd w:val="clear" w:color="auto" w:fill="FFFFFF"/>
        <w:jc w:val="both"/>
        <w:rPr>
          <w:rFonts w:ascii="Times New Roman" w:hAnsi="Times New Roman" w:cs="Times New Roman"/>
          <w:sz w:val="24"/>
          <w:szCs w:val="24"/>
        </w:rPr>
      </w:pPr>
      <w:r w:rsidRPr="003E29EE">
        <w:rPr>
          <w:rFonts w:ascii="Times New Roman" w:hAnsi="Times New Roman" w:cs="Times New Roman"/>
          <w:sz w:val="24"/>
          <w:szCs w:val="24"/>
        </w:rPr>
        <w:t>------------------------------</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3"/>
        <w:shd w:val="clear" w:color="auto" w:fill="FFFFFF"/>
        <w:spacing w:before="0" w:beforeAutospacing="0" w:after="0" w:afterAutospacing="0"/>
        <w:jc w:val="both"/>
        <w:rPr>
          <w:b/>
          <w:bCs/>
        </w:rPr>
      </w:pPr>
      <w:r w:rsidRPr="003E29EE">
        <w:rPr>
          <w:b/>
          <w:bCs/>
        </w:rPr>
        <w:t>V. Планируемые результаты освоения Программы</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2A0BB0" w:rsidRDefault="00016613" w:rsidP="002A0BB0">
      <w:pPr>
        <w:pStyle w:val="s1"/>
        <w:shd w:val="clear" w:color="auto" w:fill="FFFFFF"/>
        <w:spacing w:before="0" w:beforeAutospacing="0" w:after="0" w:afterAutospacing="0"/>
        <w:jc w:val="both"/>
        <w:rPr>
          <w:b/>
          <w:bCs/>
        </w:rPr>
      </w:pPr>
      <w:r w:rsidRPr="002A0BB0">
        <w:rPr>
          <w:b/>
          <w:bCs/>
        </w:rPr>
        <w:t>12. В зависимости от ранее присвоенного разряда к уровню подготовки лиц, успешно освоивших Программу, устанавливаются требования, включающие приобретение (совершенствование) соответствующих профессиональных компетенций.</w:t>
      </w:r>
    </w:p>
    <w:p w:rsidR="00016613" w:rsidRPr="003E29EE" w:rsidRDefault="00016613" w:rsidP="002A0BB0">
      <w:pPr>
        <w:pStyle w:val="s1"/>
        <w:shd w:val="clear" w:color="auto" w:fill="FFFFFF"/>
        <w:spacing w:before="0" w:beforeAutospacing="0" w:after="0" w:afterAutospacing="0"/>
        <w:jc w:val="both"/>
      </w:pPr>
      <w:r w:rsidRPr="003E29EE">
        <w:t>12.1. В результате освоения Программы повышения квалификации охранников 4 разряда обучающимися приобретаются (качественно изменяются) следующие профессиональные компетенции:</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основами правовых знаний, необходимыми для деятельности частного охранника";</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организационными, тактическими и психологическими аспектами деятельности частного охранника";</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техническими средствами, используемыми в частной охранной деятельности";</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"Использование физической силы и специальных средств в ходе частной охранной деятельности";</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приемами первой помощи пострадавшим";</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системным подходом к решению задач по обеспечению эффективной деятельности охранника".</w:t>
      </w:r>
    </w:p>
    <w:p w:rsidR="00016613" w:rsidRPr="003E29EE" w:rsidRDefault="00016613" w:rsidP="002A0BB0">
      <w:pPr>
        <w:pStyle w:val="s1"/>
        <w:shd w:val="clear" w:color="auto" w:fill="FFFFFF"/>
        <w:spacing w:before="0" w:beforeAutospacing="0" w:after="0" w:afterAutospacing="0"/>
        <w:jc w:val="both"/>
      </w:pPr>
      <w:r w:rsidRPr="003E29EE">
        <w:t>Приобретение (совершенствование) указанных компетенций предполагает ознакомление с изменениями норм и правил, изучаемых 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p>
    <w:p w:rsidR="00016613" w:rsidRPr="003E29EE" w:rsidRDefault="00016613" w:rsidP="002A0BB0">
      <w:pPr>
        <w:pStyle w:val="s1"/>
        <w:shd w:val="clear" w:color="auto" w:fill="FFFFFF"/>
        <w:spacing w:before="0" w:beforeAutospacing="0" w:after="0" w:afterAutospacing="0"/>
        <w:jc w:val="both"/>
      </w:pPr>
      <w:r w:rsidRPr="003E29EE">
        <w:t>знание основ законодательства в области частной охранной деятельности и нормативных правовых актов, регулирующих деятельность охранника;</w:t>
      </w:r>
    </w:p>
    <w:p w:rsidR="00016613" w:rsidRPr="003E29EE" w:rsidRDefault="00016613" w:rsidP="002A0BB0">
      <w:pPr>
        <w:pStyle w:val="s1"/>
        <w:shd w:val="clear" w:color="auto" w:fill="FFFFFF"/>
        <w:spacing w:before="0" w:beforeAutospacing="0" w:after="0" w:afterAutospacing="0"/>
        <w:jc w:val="both"/>
      </w:pPr>
      <w:r w:rsidRPr="003E29EE">
        <w:t>знание правового статуса и организационных основ деятельности охранников;</w:t>
      </w:r>
    </w:p>
    <w:p w:rsidR="00016613" w:rsidRPr="003E29EE" w:rsidRDefault="00016613" w:rsidP="002A0BB0">
      <w:pPr>
        <w:pStyle w:val="s1"/>
        <w:shd w:val="clear" w:color="auto" w:fill="FFFFFF"/>
        <w:spacing w:before="0" w:beforeAutospacing="0" w:after="0" w:afterAutospacing="0"/>
        <w:jc w:val="both"/>
      </w:pPr>
      <w:r w:rsidRPr="003E29EE">
        <w:t>знание прямых и косвенных угроз безопасности охраняемых объектов;</w:t>
      </w:r>
    </w:p>
    <w:p w:rsidR="00016613" w:rsidRPr="003E29EE" w:rsidRDefault="00016613" w:rsidP="002A0BB0">
      <w:pPr>
        <w:pStyle w:val="s1"/>
        <w:shd w:val="clear" w:color="auto" w:fill="FFFFFF"/>
        <w:spacing w:before="0" w:beforeAutospacing="0" w:after="0" w:afterAutospacing="0"/>
        <w:jc w:val="both"/>
      </w:pPr>
      <w:r w:rsidRPr="003E29EE">
        <w:t>знание требований к осуществлению контроля и надзора за частной охранной деятельностью;</w:t>
      </w:r>
    </w:p>
    <w:p w:rsidR="00016613" w:rsidRPr="003E29EE" w:rsidRDefault="00016613" w:rsidP="002A0BB0">
      <w:pPr>
        <w:pStyle w:val="s1"/>
        <w:shd w:val="clear" w:color="auto" w:fill="FFFFFF"/>
        <w:spacing w:before="0" w:beforeAutospacing="0" w:after="0" w:afterAutospacing="0"/>
        <w:jc w:val="both"/>
      </w:pPr>
      <w:r w:rsidRPr="003E29EE">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016613" w:rsidRPr="003E29EE" w:rsidRDefault="00016613" w:rsidP="002A0BB0">
      <w:pPr>
        <w:pStyle w:val="s1"/>
        <w:shd w:val="clear" w:color="auto" w:fill="FFFFFF"/>
        <w:spacing w:before="0" w:beforeAutospacing="0" w:after="0" w:afterAutospacing="0"/>
        <w:jc w:val="both"/>
      </w:pPr>
      <w:r w:rsidRPr="003E29EE">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016613" w:rsidRPr="003E29EE" w:rsidRDefault="00016613" w:rsidP="002A0BB0">
      <w:pPr>
        <w:pStyle w:val="s1"/>
        <w:shd w:val="clear" w:color="auto" w:fill="FFFFFF"/>
        <w:spacing w:before="0" w:beforeAutospacing="0" w:after="0" w:afterAutospacing="0"/>
        <w:jc w:val="both"/>
      </w:pPr>
      <w:r w:rsidRPr="003E29EE">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016613" w:rsidRPr="003E29EE" w:rsidRDefault="00016613" w:rsidP="002A0BB0">
      <w:pPr>
        <w:pStyle w:val="s1"/>
        <w:shd w:val="clear" w:color="auto" w:fill="FFFFFF"/>
        <w:spacing w:before="0" w:beforeAutospacing="0" w:after="0" w:afterAutospacing="0"/>
        <w:jc w:val="both"/>
      </w:pPr>
      <w:r w:rsidRPr="003E29EE">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t>знание норм профессионального поведения и этики охранника;</w:t>
      </w:r>
    </w:p>
    <w:p w:rsidR="00016613" w:rsidRPr="003E29EE" w:rsidRDefault="00016613" w:rsidP="002A0BB0">
      <w:pPr>
        <w:pStyle w:val="s1"/>
        <w:shd w:val="clear" w:color="auto" w:fill="FFFFFF"/>
        <w:spacing w:before="0" w:beforeAutospacing="0" w:after="0" w:afterAutospacing="0"/>
        <w:jc w:val="both"/>
      </w:pPr>
      <w:r w:rsidRPr="003E29EE">
        <w:t>знание основ противодействия идеологии терроризма;</w:t>
      </w:r>
    </w:p>
    <w:p w:rsidR="00016613" w:rsidRPr="003E29EE" w:rsidRDefault="00016613" w:rsidP="002A0BB0">
      <w:pPr>
        <w:pStyle w:val="s1"/>
        <w:shd w:val="clear" w:color="auto" w:fill="FFFFFF"/>
        <w:spacing w:before="0" w:beforeAutospacing="0" w:after="0" w:afterAutospacing="0"/>
        <w:jc w:val="both"/>
      </w:pPr>
      <w:r w:rsidRPr="003E29EE">
        <w:t>знание последовательности действий при обнаружении террористических угроз;</w:t>
      </w:r>
    </w:p>
    <w:p w:rsidR="00016613" w:rsidRPr="003E29EE" w:rsidRDefault="00016613" w:rsidP="002A0BB0">
      <w:pPr>
        <w:pStyle w:val="s1"/>
        <w:shd w:val="clear" w:color="auto" w:fill="FFFFFF"/>
        <w:spacing w:before="0" w:beforeAutospacing="0" w:after="0" w:afterAutospacing="0"/>
        <w:jc w:val="both"/>
      </w:pPr>
      <w:r w:rsidRPr="003E29EE">
        <w:t>знание основ организации первой помощи, порядка направления пострадавших в медицинские организации;</w:t>
      </w:r>
    </w:p>
    <w:p w:rsidR="00016613" w:rsidRPr="003E29EE" w:rsidRDefault="00016613" w:rsidP="002A0BB0">
      <w:pPr>
        <w:pStyle w:val="s1"/>
        <w:shd w:val="clear" w:color="auto" w:fill="FFFFFF"/>
        <w:spacing w:before="0" w:beforeAutospacing="0" w:after="0" w:afterAutospacing="0"/>
        <w:jc w:val="both"/>
      </w:pPr>
      <w:r w:rsidRPr="003E29EE">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016613" w:rsidRPr="003E29EE" w:rsidRDefault="00016613" w:rsidP="002A0BB0">
      <w:pPr>
        <w:pStyle w:val="s1"/>
        <w:shd w:val="clear" w:color="auto" w:fill="FFFFFF"/>
        <w:spacing w:before="0" w:beforeAutospacing="0" w:after="0" w:afterAutospacing="0"/>
        <w:jc w:val="both"/>
      </w:pPr>
      <w:r w:rsidRPr="003E29EE">
        <w:t>умение применять приемы психологического воздействия в целях выполнения служебных задач;</w:t>
      </w:r>
    </w:p>
    <w:p w:rsidR="00016613" w:rsidRPr="003E29EE" w:rsidRDefault="00016613" w:rsidP="002A0BB0">
      <w:pPr>
        <w:pStyle w:val="s1"/>
        <w:shd w:val="clear" w:color="auto" w:fill="FFFFFF"/>
        <w:spacing w:before="0" w:beforeAutospacing="0" w:after="0" w:afterAutospacing="0"/>
        <w:jc w:val="both"/>
      </w:pPr>
      <w:r w:rsidRPr="003E29EE">
        <w:t>умение грамотно выполнять профессиональные обязанности с использованием имеющихся в распоряжении охранника технических и иных средств;</w:t>
      </w:r>
    </w:p>
    <w:p w:rsidR="00016613" w:rsidRPr="003E29EE" w:rsidRDefault="00016613" w:rsidP="002A0BB0">
      <w:pPr>
        <w:pStyle w:val="s1"/>
        <w:shd w:val="clear" w:color="auto" w:fill="FFFFFF"/>
        <w:spacing w:before="0" w:beforeAutospacing="0" w:after="0" w:afterAutospacing="0"/>
        <w:jc w:val="both"/>
      </w:pPr>
      <w:r w:rsidRPr="003E29EE">
        <w:lastRenderedPageBreak/>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016613" w:rsidRPr="003E29EE" w:rsidRDefault="00016613" w:rsidP="002A0BB0">
      <w:pPr>
        <w:pStyle w:val="s1"/>
        <w:shd w:val="clear" w:color="auto" w:fill="FFFFFF"/>
        <w:spacing w:before="0" w:beforeAutospacing="0" w:after="0" w:afterAutospacing="0"/>
        <w:jc w:val="both"/>
      </w:pPr>
      <w:r w:rsidRPr="003E29EE">
        <w:t>умение реагировать на обнаруженные террористические угрозы;</w:t>
      </w:r>
    </w:p>
    <w:p w:rsidR="00016613" w:rsidRPr="003E29EE" w:rsidRDefault="00016613" w:rsidP="002A0BB0">
      <w:pPr>
        <w:pStyle w:val="s1"/>
        <w:shd w:val="clear" w:color="auto" w:fill="FFFFFF"/>
        <w:spacing w:before="0" w:beforeAutospacing="0" w:after="0" w:afterAutospacing="0"/>
        <w:jc w:val="both"/>
      </w:pPr>
      <w:r w:rsidRPr="003E29EE">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016613" w:rsidRPr="003E29EE" w:rsidRDefault="00016613" w:rsidP="002A0BB0">
      <w:pPr>
        <w:pStyle w:val="s1"/>
        <w:shd w:val="clear" w:color="auto" w:fill="FFFFFF"/>
        <w:spacing w:before="0" w:beforeAutospacing="0" w:after="0" w:afterAutospacing="0"/>
        <w:jc w:val="both"/>
      </w:pPr>
      <w:r w:rsidRPr="003E29EE">
        <w:t>навыки действий по докладу о наличии/отсутствии признаков террористической угрозы;</w:t>
      </w:r>
    </w:p>
    <w:p w:rsidR="00016613" w:rsidRPr="003E29EE" w:rsidRDefault="00016613" w:rsidP="002A0BB0">
      <w:pPr>
        <w:pStyle w:val="s1"/>
        <w:shd w:val="clear" w:color="auto" w:fill="FFFFFF"/>
        <w:spacing w:before="0" w:beforeAutospacing="0" w:after="0" w:afterAutospacing="0"/>
        <w:jc w:val="both"/>
      </w:pPr>
      <w:r w:rsidRPr="003E29EE">
        <w:t>навыки оказания первой помощи пострадавшим при травмах и иных угрозах жизни и здоровью.</w:t>
      </w:r>
    </w:p>
    <w:p w:rsidR="00016613" w:rsidRPr="003E29EE" w:rsidRDefault="00016613" w:rsidP="002A0BB0">
      <w:pPr>
        <w:pStyle w:val="s1"/>
        <w:shd w:val="clear" w:color="auto" w:fill="FFFFFF"/>
        <w:spacing w:before="0" w:beforeAutospacing="0" w:after="0" w:afterAutospacing="0"/>
        <w:jc w:val="both"/>
      </w:pPr>
      <w:r w:rsidRPr="003E29EE">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16613" w:rsidRPr="003E29EE" w:rsidRDefault="00016613" w:rsidP="002A0BB0">
      <w:pPr>
        <w:pStyle w:val="s1"/>
        <w:shd w:val="clear" w:color="auto" w:fill="FFFFFF"/>
        <w:spacing w:before="0" w:beforeAutospacing="0" w:after="0" w:afterAutospacing="0"/>
        <w:jc w:val="both"/>
      </w:pPr>
      <w:r w:rsidRPr="003E29EE">
        <w:t>12.2. В результате освоения Программы повышения квалификации охранников 5 разряда обучающимися приобретаются (качественно изменяются) следующие профессиональные компетенции:</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основами правовых знаний, необходимыми для деятельности частного охранника";</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организационными, тактическими и психологическими аспектами деятельности частного охранника";</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техническими средствами, используемыми в частной охранной деятельности";</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приемами первой помощи пострадавшим";</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системным подходом к решению задач по обеспечению эффективной деятельности охранника".</w:t>
      </w:r>
    </w:p>
    <w:p w:rsidR="00016613" w:rsidRPr="003E29EE" w:rsidRDefault="00016613" w:rsidP="002A0BB0">
      <w:pPr>
        <w:pStyle w:val="s1"/>
        <w:shd w:val="clear" w:color="auto" w:fill="FFFFFF"/>
        <w:spacing w:before="0" w:beforeAutospacing="0" w:after="0" w:afterAutospacing="0"/>
        <w:jc w:val="both"/>
      </w:pPr>
      <w:r w:rsidRPr="003E29EE">
        <w:t>Приобретение (совершенствование) указанных компетенций обеспечивается следующими знаниями, умениями и навыками:</w:t>
      </w:r>
    </w:p>
    <w:p w:rsidR="00016613" w:rsidRPr="003E29EE" w:rsidRDefault="00016613" w:rsidP="002A0BB0">
      <w:pPr>
        <w:pStyle w:val="s1"/>
        <w:shd w:val="clear" w:color="auto" w:fill="FFFFFF"/>
        <w:spacing w:before="0" w:beforeAutospacing="0" w:after="0" w:afterAutospacing="0"/>
        <w:jc w:val="both"/>
      </w:pPr>
      <w:r w:rsidRPr="003E29EE">
        <w:t>знание основ законодательства в области частной охранной деятельности и нормативных правовых актов, регулирующих деятельность охранника;</w:t>
      </w:r>
    </w:p>
    <w:p w:rsidR="00016613" w:rsidRPr="003E29EE" w:rsidRDefault="00016613" w:rsidP="002A0BB0">
      <w:pPr>
        <w:pStyle w:val="s1"/>
        <w:shd w:val="clear" w:color="auto" w:fill="FFFFFF"/>
        <w:spacing w:before="0" w:beforeAutospacing="0" w:after="0" w:afterAutospacing="0"/>
        <w:jc w:val="both"/>
      </w:pPr>
      <w:r w:rsidRPr="003E29EE">
        <w:t>знание правового статуса и организационных основ деятельности охранников;</w:t>
      </w:r>
    </w:p>
    <w:p w:rsidR="00016613" w:rsidRPr="003E29EE" w:rsidRDefault="00016613" w:rsidP="002A0BB0">
      <w:pPr>
        <w:pStyle w:val="s1"/>
        <w:shd w:val="clear" w:color="auto" w:fill="FFFFFF"/>
        <w:spacing w:before="0" w:beforeAutospacing="0" w:after="0" w:afterAutospacing="0"/>
        <w:jc w:val="both"/>
      </w:pPr>
      <w:r w:rsidRPr="003E29EE">
        <w:t>знание прямых и косвенных угроз безопасности охраняемых объектов;</w:t>
      </w:r>
    </w:p>
    <w:p w:rsidR="00016613" w:rsidRPr="003E29EE" w:rsidRDefault="00016613" w:rsidP="002A0BB0">
      <w:pPr>
        <w:pStyle w:val="s1"/>
        <w:shd w:val="clear" w:color="auto" w:fill="FFFFFF"/>
        <w:spacing w:before="0" w:beforeAutospacing="0" w:after="0" w:afterAutospacing="0"/>
        <w:jc w:val="both"/>
      </w:pPr>
      <w:r w:rsidRPr="003E29EE">
        <w:t>знание требований к осуществлению контроля и надзора за частной охранной деятельностью;</w:t>
      </w:r>
    </w:p>
    <w:p w:rsidR="00016613" w:rsidRPr="003E29EE" w:rsidRDefault="00016613" w:rsidP="002A0BB0">
      <w:pPr>
        <w:pStyle w:val="s1"/>
        <w:shd w:val="clear" w:color="auto" w:fill="FFFFFF"/>
        <w:spacing w:before="0" w:beforeAutospacing="0" w:after="0" w:afterAutospacing="0"/>
        <w:jc w:val="both"/>
      </w:pPr>
      <w:r w:rsidRPr="003E29EE">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016613" w:rsidRPr="003E29EE" w:rsidRDefault="00016613" w:rsidP="002A0BB0">
      <w:pPr>
        <w:pStyle w:val="s1"/>
        <w:shd w:val="clear" w:color="auto" w:fill="FFFFFF"/>
        <w:spacing w:before="0" w:beforeAutospacing="0" w:after="0" w:afterAutospacing="0"/>
        <w:jc w:val="both"/>
      </w:pPr>
      <w:r w:rsidRPr="003E29EE">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016613" w:rsidRPr="003E29EE" w:rsidRDefault="00016613" w:rsidP="002A0BB0">
      <w:pPr>
        <w:pStyle w:val="s1"/>
        <w:shd w:val="clear" w:color="auto" w:fill="FFFFFF"/>
        <w:spacing w:before="0" w:beforeAutospacing="0" w:after="0" w:afterAutospacing="0"/>
        <w:jc w:val="both"/>
      </w:pPr>
      <w:r w:rsidRPr="003E29EE">
        <w:t>знание приемов и правил стрельбы из гражданского оружия (применения гражданского оружия);</w:t>
      </w:r>
    </w:p>
    <w:p w:rsidR="00016613" w:rsidRPr="003E29EE" w:rsidRDefault="00016613" w:rsidP="002A0BB0">
      <w:pPr>
        <w:pStyle w:val="s1"/>
        <w:shd w:val="clear" w:color="auto" w:fill="FFFFFF"/>
        <w:spacing w:before="0" w:beforeAutospacing="0" w:after="0" w:afterAutospacing="0"/>
        <w:jc w:val="both"/>
      </w:pPr>
      <w:r w:rsidRPr="003E29EE">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016613" w:rsidRPr="003E29EE" w:rsidRDefault="00016613" w:rsidP="002A0BB0">
      <w:pPr>
        <w:pStyle w:val="s1"/>
        <w:shd w:val="clear" w:color="auto" w:fill="FFFFFF"/>
        <w:spacing w:before="0" w:beforeAutospacing="0" w:after="0" w:afterAutospacing="0"/>
        <w:jc w:val="both"/>
      </w:pPr>
      <w:r w:rsidRPr="003E29EE">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t>знание норм профессионального поведения и этики охранника;</w:t>
      </w:r>
    </w:p>
    <w:p w:rsidR="00016613" w:rsidRPr="003E29EE" w:rsidRDefault="00016613" w:rsidP="002A0BB0">
      <w:pPr>
        <w:pStyle w:val="s1"/>
        <w:shd w:val="clear" w:color="auto" w:fill="FFFFFF"/>
        <w:spacing w:before="0" w:beforeAutospacing="0" w:after="0" w:afterAutospacing="0"/>
        <w:jc w:val="both"/>
      </w:pPr>
      <w:r w:rsidRPr="003E29EE">
        <w:t>знание основ противодействия идеологии терроризма;</w:t>
      </w:r>
    </w:p>
    <w:p w:rsidR="00016613" w:rsidRPr="003E29EE" w:rsidRDefault="00016613" w:rsidP="002A0BB0">
      <w:pPr>
        <w:pStyle w:val="s1"/>
        <w:shd w:val="clear" w:color="auto" w:fill="FFFFFF"/>
        <w:spacing w:before="0" w:beforeAutospacing="0" w:after="0" w:afterAutospacing="0"/>
        <w:jc w:val="both"/>
      </w:pPr>
      <w:r w:rsidRPr="003E29EE">
        <w:t>знание последовательности действий при обнаружении террористических угроз;</w:t>
      </w:r>
    </w:p>
    <w:p w:rsidR="00016613" w:rsidRPr="003E29EE" w:rsidRDefault="00016613" w:rsidP="002A0BB0">
      <w:pPr>
        <w:pStyle w:val="s1"/>
        <w:shd w:val="clear" w:color="auto" w:fill="FFFFFF"/>
        <w:spacing w:before="0" w:beforeAutospacing="0" w:after="0" w:afterAutospacing="0"/>
        <w:jc w:val="both"/>
      </w:pPr>
      <w:r w:rsidRPr="003E29EE">
        <w:t>знание основ организации первой помощи, порядка направления пострадавших в медицинские организации;</w:t>
      </w:r>
    </w:p>
    <w:p w:rsidR="00016613" w:rsidRPr="003E29EE" w:rsidRDefault="00016613" w:rsidP="002A0BB0">
      <w:pPr>
        <w:pStyle w:val="s1"/>
        <w:shd w:val="clear" w:color="auto" w:fill="FFFFFF"/>
        <w:spacing w:before="0" w:beforeAutospacing="0" w:after="0" w:afterAutospacing="0"/>
        <w:jc w:val="both"/>
      </w:pPr>
      <w:r w:rsidRPr="003E29EE">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016613" w:rsidRPr="003E29EE" w:rsidRDefault="00016613" w:rsidP="002A0BB0">
      <w:pPr>
        <w:pStyle w:val="s1"/>
        <w:shd w:val="clear" w:color="auto" w:fill="FFFFFF"/>
        <w:spacing w:before="0" w:beforeAutospacing="0" w:after="0" w:afterAutospacing="0"/>
        <w:jc w:val="both"/>
      </w:pPr>
      <w:r w:rsidRPr="003E29EE">
        <w:t>умение применять приемы психологического воздействия в целях выполнения служебных задач;</w:t>
      </w:r>
    </w:p>
    <w:p w:rsidR="00016613" w:rsidRPr="003E29EE" w:rsidRDefault="00016613" w:rsidP="002A0BB0">
      <w:pPr>
        <w:pStyle w:val="s1"/>
        <w:shd w:val="clear" w:color="auto" w:fill="FFFFFF"/>
        <w:spacing w:before="0" w:beforeAutospacing="0" w:after="0" w:afterAutospacing="0"/>
        <w:jc w:val="both"/>
      </w:pPr>
      <w:r w:rsidRPr="003E29EE">
        <w:t>умение грамотно выполнять профессиональные обязанности с использованием имеющихся в распоряжении охранника технических и иных средств;</w:t>
      </w:r>
    </w:p>
    <w:p w:rsidR="00016613" w:rsidRPr="003E29EE" w:rsidRDefault="00016613" w:rsidP="002A0BB0">
      <w:pPr>
        <w:pStyle w:val="s1"/>
        <w:shd w:val="clear" w:color="auto" w:fill="FFFFFF"/>
        <w:spacing w:before="0" w:beforeAutospacing="0" w:after="0" w:afterAutospacing="0"/>
        <w:jc w:val="both"/>
      </w:pPr>
      <w:r w:rsidRPr="003E29EE">
        <w:lastRenderedPageBreak/>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016613" w:rsidRPr="003E29EE" w:rsidRDefault="00016613" w:rsidP="002A0BB0">
      <w:pPr>
        <w:pStyle w:val="s1"/>
        <w:shd w:val="clear" w:color="auto" w:fill="FFFFFF"/>
        <w:spacing w:before="0" w:beforeAutospacing="0" w:after="0" w:afterAutospacing="0"/>
        <w:jc w:val="both"/>
      </w:pPr>
      <w:r w:rsidRPr="003E29EE">
        <w:t>умение реагировать на обнаруженные террористические угрозы;</w:t>
      </w:r>
    </w:p>
    <w:p w:rsidR="00016613" w:rsidRPr="003E29EE" w:rsidRDefault="00016613" w:rsidP="002A0BB0">
      <w:pPr>
        <w:pStyle w:val="s1"/>
        <w:shd w:val="clear" w:color="auto" w:fill="FFFFFF"/>
        <w:spacing w:before="0" w:beforeAutospacing="0" w:after="0" w:afterAutospacing="0"/>
        <w:jc w:val="both"/>
      </w:pPr>
      <w:r w:rsidRPr="003E29EE">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016613" w:rsidRPr="003E29EE" w:rsidRDefault="00016613" w:rsidP="002A0BB0">
      <w:pPr>
        <w:pStyle w:val="s1"/>
        <w:shd w:val="clear" w:color="auto" w:fill="FFFFFF"/>
        <w:spacing w:before="0" w:beforeAutospacing="0" w:after="0" w:afterAutospacing="0"/>
        <w:jc w:val="both"/>
      </w:pPr>
      <w:r w:rsidRPr="003E29EE">
        <w:t>навыки действий по докладу о наличии/отсутствии признаков террористической угрозы;</w:t>
      </w:r>
    </w:p>
    <w:p w:rsidR="00016613" w:rsidRPr="003E29EE" w:rsidRDefault="00016613" w:rsidP="002A0BB0">
      <w:pPr>
        <w:pStyle w:val="s1"/>
        <w:shd w:val="clear" w:color="auto" w:fill="FFFFFF"/>
        <w:spacing w:before="0" w:beforeAutospacing="0" w:after="0" w:afterAutospacing="0"/>
        <w:jc w:val="both"/>
      </w:pPr>
      <w:r w:rsidRPr="003E29EE">
        <w:t>навыки оказания первой помощи пострадавшим при травмах и иных угрозах жизни и здоровью.</w:t>
      </w:r>
    </w:p>
    <w:p w:rsidR="00016613" w:rsidRPr="003E29EE" w:rsidRDefault="00016613" w:rsidP="002A0BB0">
      <w:pPr>
        <w:pStyle w:val="s1"/>
        <w:shd w:val="clear" w:color="auto" w:fill="FFFFFF"/>
        <w:spacing w:before="0" w:beforeAutospacing="0" w:after="0" w:afterAutospacing="0"/>
        <w:jc w:val="both"/>
      </w:pPr>
      <w:r w:rsidRPr="003E29EE">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16613" w:rsidRPr="003E29EE" w:rsidRDefault="00016613" w:rsidP="002A0BB0">
      <w:pPr>
        <w:pStyle w:val="s1"/>
        <w:shd w:val="clear" w:color="auto" w:fill="FFFFFF"/>
        <w:spacing w:before="0" w:beforeAutospacing="0" w:after="0" w:afterAutospacing="0"/>
        <w:jc w:val="both"/>
      </w:pPr>
      <w:r w:rsidRPr="003E29EE">
        <w:t>12.3. В результате освоения Программы повышения квалификации охранников 6 разряда обучающимися приобретаются (качественно изменяются) следующие профессиональные компетенции:</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основами правовых знаний, необходимыми для деятельности частного охранника";</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организационными, тактическими и психологическими аспектами деятельности частного охранника";</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техническими средствами, используемыми в частной охранной деятельности";</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приемами первой помощи пострадавшим";</w:t>
      </w:r>
    </w:p>
    <w:p w:rsidR="00016613" w:rsidRPr="003E29EE" w:rsidRDefault="00016613" w:rsidP="002A0BB0">
      <w:pPr>
        <w:pStyle w:val="s1"/>
        <w:shd w:val="clear" w:color="auto" w:fill="FFFFFF"/>
        <w:spacing w:before="0" w:beforeAutospacing="0" w:after="0" w:afterAutospacing="0"/>
        <w:jc w:val="both"/>
      </w:pPr>
      <w:r w:rsidRPr="003E29EE">
        <w:t>профессиональная компетенция "Владение системным подходом к решению задач по обеспечению эффективной деятельности охранника".</w:t>
      </w:r>
    </w:p>
    <w:p w:rsidR="00016613" w:rsidRPr="003E29EE" w:rsidRDefault="00016613" w:rsidP="002A0BB0">
      <w:pPr>
        <w:pStyle w:val="s1"/>
        <w:shd w:val="clear" w:color="auto" w:fill="FFFFFF"/>
        <w:spacing w:before="0" w:beforeAutospacing="0" w:after="0" w:afterAutospacing="0"/>
        <w:jc w:val="both"/>
      </w:pPr>
      <w:r w:rsidRPr="003E29EE">
        <w:t>Приобретение (совершенствование) указанных компетенций обеспечивается следующими знаниями, умениями и навыками:</w:t>
      </w:r>
    </w:p>
    <w:p w:rsidR="00016613" w:rsidRPr="003E29EE" w:rsidRDefault="00016613" w:rsidP="002A0BB0">
      <w:pPr>
        <w:pStyle w:val="s1"/>
        <w:shd w:val="clear" w:color="auto" w:fill="FFFFFF"/>
        <w:spacing w:before="0" w:beforeAutospacing="0" w:after="0" w:afterAutospacing="0"/>
        <w:jc w:val="both"/>
      </w:pPr>
      <w:r w:rsidRPr="003E29EE">
        <w:t>знание основ законодательства в области частной охранной деятельности и нормативных правовых актов, регулирующих деятельность охранника;</w:t>
      </w:r>
    </w:p>
    <w:p w:rsidR="00016613" w:rsidRPr="003E29EE" w:rsidRDefault="00016613" w:rsidP="002A0BB0">
      <w:pPr>
        <w:pStyle w:val="s1"/>
        <w:shd w:val="clear" w:color="auto" w:fill="FFFFFF"/>
        <w:spacing w:before="0" w:beforeAutospacing="0" w:after="0" w:afterAutospacing="0"/>
        <w:jc w:val="both"/>
      </w:pPr>
      <w:r w:rsidRPr="003E29EE">
        <w:t>знание правового статуса и организационных основ деятельности охранников;</w:t>
      </w:r>
    </w:p>
    <w:p w:rsidR="00016613" w:rsidRPr="003E29EE" w:rsidRDefault="00016613" w:rsidP="002A0BB0">
      <w:pPr>
        <w:pStyle w:val="s1"/>
        <w:shd w:val="clear" w:color="auto" w:fill="FFFFFF"/>
        <w:spacing w:before="0" w:beforeAutospacing="0" w:after="0" w:afterAutospacing="0"/>
        <w:jc w:val="both"/>
      </w:pPr>
      <w:r w:rsidRPr="003E29EE">
        <w:t>знание прямых и косвенных угроз безопасности охраняемых объектов;</w:t>
      </w:r>
    </w:p>
    <w:p w:rsidR="00016613" w:rsidRPr="003E29EE" w:rsidRDefault="00016613" w:rsidP="002A0BB0">
      <w:pPr>
        <w:pStyle w:val="s1"/>
        <w:shd w:val="clear" w:color="auto" w:fill="FFFFFF"/>
        <w:spacing w:before="0" w:beforeAutospacing="0" w:after="0" w:afterAutospacing="0"/>
        <w:jc w:val="both"/>
      </w:pPr>
      <w:r w:rsidRPr="003E29EE">
        <w:t>знание требований к осуществлению контроля и надзора за частной охранной деятельностью;</w:t>
      </w:r>
    </w:p>
    <w:p w:rsidR="00016613" w:rsidRPr="003E29EE" w:rsidRDefault="00016613" w:rsidP="002A0BB0">
      <w:pPr>
        <w:pStyle w:val="s1"/>
        <w:shd w:val="clear" w:color="auto" w:fill="FFFFFF"/>
        <w:spacing w:before="0" w:beforeAutospacing="0" w:after="0" w:afterAutospacing="0"/>
        <w:jc w:val="both"/>
      </w:pPr>
      <w:r w:rsidRPr="003E29EE">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016613" w:rsidRPr="003E29EE" w:rsidRDefault="00016613" w:rsidP="002A0BB0">
      <w:pPr>
        <w:pStyle w:val="s1"/>
        <w:shd w:val="clear" w:color="auto" w:fill="FFFFFF"/>
        <w:spacing w:before="0" w:beforeAutospacing="0" w:after="0" w:afterAutospacing="0"/>
        <w:jc w:val="both"/>
      </w:pPr>
      <w:r w:rsidRPr="003E29EE">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016613" w:rsidRPr="003E29EE" w:rsidRDefault="00016613" w:rsidP="002A0BB0">
      <w:pPr>
        <w:pStyle w:val="s1"/>
        <w:shd w:val="clear" w:color="auto" w:fill="FFFFFF"/>
        <w:spacing w:before="0" w:beforeAutospacing="0" w:after="0" w:afterAutospacing="0"/>
        <w:jc w:val="both"/>
      </w:pPr>
      <w:r w:rsidRPr="003E29EE">
        <w:t>знание приемов и правил стрельбы из служебного оружия и стрельбы из гражданского оружия (применения гражданского оружия);</w:t>
      </w:r>
    </w:p>
    <w:p w:rsidR="00016613" w:rsidRPr="003E29EE" w:rsidRDefault="00016613" w:rsidP="002A0BB0">
      <w:pPr>
        <w:pStyle w:val="s1"/>
        <w:shd w:val="clear" w:color="auto" w:fill="FFFFFF"/>
        <w:spacing w:before="0" w:beforeAutospacing="0" w:after="0" w:afterAutospacing="0"/>
        <w:jc w:val="both"/>
      </w:pPr>
      <w:r w:rsidRPr="003E29EE">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016613" w:rsidRPr="003E29EE" w:rsidRDefault="00016613" w:rsidP="002A0BB0">
      <w:pPr>
        <w:pStyle w:val="s1"/>
        <w:shd w:val="clear" w:color="auto" w:fill="FFFFFF"/>
        <w:spacing w:before="0" w:beforeAutospacing="0" w:after="0" w:afterAutospacing="0"/>
        <w:jc w:val="both"/>
      </w:pPr>
      <w:r w:rsidRPr="003E29EE">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016613" w:rsidRPr="003E29EE" w:rsidRDefault="00016613" w:rsidP="002A0BB0">
      <w:pPr>
        <w:pStyle w:val="s1"/>
        <w:shd w:val="clear" w:color="auto" w:fill="FFFFFF"/>
        <w:spacing w:before="0" w:beforeAutospacing="0" w:after="0" w:afterAutospacing="0"/>
        <w:jc w:val="both"/>
      </w:pPr>
      <w:r w:rsidRPr="003E29EE">
        <w:t>знание норм профессионального поведения и этики охранника;</w:t>
      </w:r>
    </w:p>
    <w:p w:rsidR="00016613" w:rsidRPr="003E29EE" w:rsidRDefault="00016613" w:rsidP="002A0BB0">
      <w:pPr>
        <w:pStyle w:val="s1"/>
        <w:shd w:val="clear" w:color="auto" w:fill="FFFFFF"/>
        <w:spacing w:before="0" w:beforeAutospacing="0" w:after="0" w:afterAutospacing="0"/>
        <w:jc w:val="both"/>
      </w:pPr>
      <w:r w:rsidRPr="003E29EE">
        <w:t>знание основ противодействия идеологии терроризма;</w:t>
      </w:r>
    </w:p>
    <w:p w:rsidR="00016613" w:rsidRPr="003E29EE" w:rsidRDefault="00016613" w:rsidP="002A0BB0">
      <w:pPr>
        <w:pStyle w:val="s1"/>
        <w:shd w:val="clear" w:color="auto" w:fill="FFFFFF"/>
        <w:spacing w:before="0" w:beforeAutospacing="0" w:after="0" w:afterAutospacing="0"/>
        <w:jc w:val="both"/>
      </w:pPr>
      <w:r w:rsidRPr="003E29EE">
        <w:t>знание последовательности действий при обнаружении террористических угроз;</w:t>
      </w:r>
    </w:p>
    <w:p w:rsidR="00016613" w:rsidRPr="003E29EE" w:rsidRDefault="00016613" w:rsidP="002A0BB0">
      <w:pPr>
        <w:pStyle w:val="s1"/>
        <w:shd w:val="clear" w:color="auto" w:fill="FFFFFF"/>
        <w:spacing w:before="0" w:beforeAutospacing="0" w:after="0" w:afterAutospacing="0"/>
        <w:jc w:val="both"/>
      </w:pPr>
      <w:r w:rsidRPr="003E29EE">
        <w:t>знание основ организации первой помощи, порядка направления пострадавших в медицинские организации;</w:t>
      </w:r>
    </w:p>
    <w:p w:rsidR="00016613" w:rsidRPr="003E29EE" w:rsidRDefault="00016613" w:rsidP="002A0BB0">
      <w:pPr>
        <w:pStyle w:val="s1"/>
        <w:shd w:val="clear" w:color="auto" w:fill="FFFFFF"/>
        <w:spacing w:before="0" w:beforeAutospacing="0" w:after="0" w:afterAutospacing="0"/>
        <w:jc w:val="both"/>
      </w:pPr>
      <w:r w:rsidRPr="003E29EE">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016613" w:rsidRPr="003E29EE" w:rsidRDefault="00016613" w:rsidP="002A0BB0">
      <w:pPr>
        <w:pStyle w:val="s1"/>
        <w:shd w:val="clear" w:color="auto" w:fill="FFFFFF"/>
        <w:spacing w:before="0" w:beforeAutospacing="0" w:after="0" w:afterAutospacing="0"/>
        <w:jc w:val="both"/>
      </w:pPr>
      <w:r w:rsidRPr="003E29EE">
        <w:t>умение применять приемы психологического воздействия в целях выполнения служебных задач;</w:t>
      </w:r>
    </w:p>
    <w:p w:rsidR="00016613" w:rsidRPr="003E29EE" w:rsidRDefault="00016613" w:rsidP="002A0BB0">
      <w:pPr>
        <w:pStyle w:val="s1"/>
        <w:shd w:val="clear" w:color="auto" w:fill="FFFFFF"/>
        <w:spacing w:before="0" w:beforeAutospacing="0" w:after="0" w:afterAutospacing="0"/>
        <w:jc w:val="both"/>
      </w:pPr>
      <w:r w:rsidRPr="003E29EE">
        <w:lastRenderedPageBreak/>
        <w:t>умение грамотно выполнять профессиональные обязанности с использованием имеющихся в распоряжении охранника технических и иных средств;</w:t>
      </w:r>
    </w:p>
    <w:p w:rsidR="00016613" w:rsidRPr="003E29EE" w:rsidRDefault="00016613" w:rsidP="002A0BB0">
      <w:pPr>
        <w:pStyle w:val="s1"/>
        <w:shd w:val="clear" w:color="auto" w:fill="FFFFFF"/>
        <w:spacing w:before="0" w:beforeAutospacing="0" w:after="0" w:afterAutospacing="0"/>
        <w:jc w:val="both"/>
      </w:pPr>
      <w:r w:rsidRPr="003E29EE">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016613" w:rsidRPr="003E29EE" w:rsidRDefault="00016613" w:rsidP="002A0BB0">
      <w:pPr>
        <w:pStyle w:val="s1"/>
        <w:shd w:val="clear" w:color="auto" w:fill="FFFFFF"/>
        <w:spacing w:before="0" w:beforeAutospacing="0" w:after="0" w:afterAutospacing="0"/>
        <w:jc w:val="both"/>
      </w:pPr>
      <w:r w:rsidRPr="003E29EE">
        <w:t>умение реагировать на обнаруженные террористические угрозы;</w:t>
      </w:r>
    </w:p>
    <w:p w:rsidR="00016613" w:rsidRPr="003E29EE" w:rsidRDefault="00016613" w:rsidP="002A0BB0">
      <w:pPr>
        <w:pStyle w:val="s1"/>
        <w:shd w:val="clear" w:color="auto" w:fill="FFFFFF"/>
        <w:spacing w:before="0" w:beforeAutospacing="0" w:after="0" w:afterAutospacing="0"/>
        <w:jc w:val="both"/>
      </w:pPr>
      <w:r w:rsidRPr="003E29EE">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016613" w:rsidRPr="003E29EE" w:rsidRDefault="00016613" w:rsidP="002A0BB0">
      <w:pPr>
        <w:pStyle w:val="s1"/>
        <w:shd w:val="clear" w:color="auto" w:fill="FFFFFF"/>
        <w:spacing w:before="0" w:beforeAutospacing="0" w:after="0" w:afterAutospacing="0"/>
        <w:jc w:val="both"/>
      </w:pPr>
      <w:r w:rsidRPr="003E29EE">
        <w:t>навыки действий по докладу о наличии/отсутствии признаков террористической угрозы;</w:t>
      </w:r>
    </w:p>
    <w:p w:rsidR="00016613" w:rsidRPr="003E29EE" w:rsidRDefault="00016613" w:rsidP="002A0BB0">
      <w:pPr>
        <w:pStyle w:val="s1"/>
        <w:shd w:val="clear" w:color="auto" w:fill="FFFFFF"/>
        <w:spacing w:before="0" w:beforeAutospacing="0" w:after="0" w:afterAutospacing="0"/>
        <w:jc w:val="both"/>
      </w:pPr>
      <w:r w:rsidRPr="003E29EE">
        <w:t>навыки оказания первой помощи пострадавшим при травмах и иных угрозах жизни и здоровью.</w:t>
      </w:r>
    </w:p>
    <w:p w:rsidR="00016613" w:rsidRPr="003E29EE" w:rsidRDefault="00016613" w:rsidP="002A0BB0">
      <w:pPr>
        <w:pStyle w:val="s1"/>
        <w:shd w:val="clear" w:color="auto" w:fill="FFFFFF"/>
        <w:spacing w:before="0" w:beforeAutospacing="0" w:after="0" w:afterAutospacing="0"/>
        <w:jc w:val="both"/>
      </w:pPr>
      <w:r w:rsidRPr="003E29EE">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3"/>
        <w:shd w:val="clear" w:color="auto" w:fill="FFFFFF"/>
        <w:spacing w:before="0" w:beforeAutospacing="0" w:after="0" w:afterAutospacing="0"/>
        <w:jc w:val="both"/>
        <w:rPr>
          <w:b/>
          <w:bCs/>
        </w:rPr>
      </w:pPr>
      <w:r w:rsidRPr="003E29EE">
        <w:rPr>
          <w:b/>
          <w:bCs/>
        </w:rPr>
        <w:t>VI. Наличие специальной учебной базы</w:t>
      </w:r>
    </w:p>
    <w:p w:rsidR="00016613" w:rsidRPr="003E29EE" w:rsidRDefault="00016613" w:rsidP="002A0BB0">
      <w:pPr>
        <w:pStyle w:val="empty"/>
        <w:shd w:val="clear" w:color="auto" w:fill="FFFFFF"/>
        <w:spacing w:before="0" w:beforeAutospacing="0" w:after="0" w:afterAutospacing="0"/>
        <w:jc w:val="both"/>
      </w:pPr>
      <w:r w:rsidRPr="003E29EE">
        <w:t> </w:t>
      </w:r>
    </w:p>
    <w:p w:rsidR="00016613" w:rsidRPr="003E29EE" w:rsidRDefault="00016613" w:rsidP="002A0BB0">
      <w:pPr>
        <w:pStyle w:val="s1"/>
        <w:shd w:val="clear" w:color="auto" w:fill="FFFFFF"/>
        <w:spacing w:before="0" w:beforeAutospacing="0" w:after="0" w:afterAutospacing="0"/>
        <w:jc w:val="both"/>
      </w:pPr>
      <w:r w:rsidRPr="003E29EE">
        <w:t>13. В образовательной деятельности используются оружие и специальные средства из числа разрешенных для использования в частной охранной деятельности. Типы, виды и модели оружия и специальных средств указываются организациями, осуществляющими образовательную деятельность, при формировании ими Образовательных программ.</w:t>
      </w:r>
    </w:p>
    <w:p w:rsidR="00016613" w:rsidRPr="003E29EE" w:rsidRDefault="00016613" w:rsidP="002A0BB0">
      <w:pPr>
        <w:pStyle w:val="empty"/>
        <w:shd w:val="clear" w:color="auto" w:fill="FFFFFF"/>
        <w:spacing w:before="0" w:beforeAutospacing="0" w:after="0" w:afterAutospacing="0"/>
        <w:jc w:val="both"/>
      </w:pPr>
      <w:r w:rsidRPr="003E29EE">
        <w:t> </w:t>
      </w:r>
    </w:p>
    <w:sectPr w:rsidR="00016613" w:rsidRPr="003E29EE" w:rsidSect="00914D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4.25pt;visibility:visible;mso-wrap-style:square" o:bullet="t">
        <v:imagedata r:id="rId1" o:title=""/>
      </v:shape>
    </w:pict>
  </w:numPicBullet>
  <w:abstractNum w:abstractNumId="0">
    <w:nsid w:val="30D225B9"/>
    <w:multiLevelType w:val="hybridMultilevel"/>
    <w:tmpl w:val="AD08A1F2"/>
    <w:lvl w:ilvl="0" w:tplc="311EA528">
      <w:start w:val="1"/>
      <w:numFmt w:val="bullet"/>
      <w:lvlText w:val=""/>
      <w:lvlPicBulletId w:val="0"/>
      <w:lvlJc w:val="left"/>
      <w:pPr>
        <w:tabs>
          <w:tab w:val="num" w:pos="720"/>
        </w:tabs>
        <w:ind w:left="720" w:hanging="360"/>
      </w:pPr>
      <w:rPr>
        <w:rFonts w:ascii="Symbol" w:hAnsi="Symbol" w:hint="default"/>
      </w:rPr>
    </w:lvl>
    <w:lvl w:ilvl="1" w:tplc="799E1B36" w:tentative="1">
      <w:start w:val="1"/>
      <w:numFmt w:val="bullet"/>
      <w:lvlText w:val=""/>
      <w:lvlJc w:val="left"/>
      <w:pPr>
        <w:tabs>
          <w:tab w:val="num" w:pos="1440"/>
        </w:tabs>
        <w:ind w:left="1440" w:hanging="360"/>
      </w:pPr>
      <w:rPr>
        <w:rFonts w:ascii="Symbol" w:hAnsi="Symbol" w:hint="default"/>
      </w:rPr>
    </w:lvl>
    <w:lvl w:ilvl="2" w:tplc="62B893FA" w:tentative="1">
      <w:start w:val="1"/>
      <w:numFmt w:val="bullet"/>
      <w:lvlText w:val=""/>
      <w:lvlJc w:val="left"/>
      <w:pPr>
        <w:tabs>
          <w:tab w:val="num" w:pos="2160"/>
        </w:tabs>
        <w:ind w:left="2160" w:hanging="360"/>
      </w:pPr>
      <w:rPr>
        <w:rFonts w:ascii="Symbol" w:hAnsi="Symbol" w:hint="default"/>
      </w:rPr>
    </w:lvl>
    <w:lvl w:ilvl="3" w:tplc="41525FA0" w:tentative="1">
      <w:start w:val="1"/>
      <w:numFmt w:val="bullet"/>
      <w:lvlText w:val=""/>
      <w:lvlJc w:val="left"/>
      <w:pPr>
        <w:tabs>
          <w:tab w:val="num" w:pos="2880"/>
        </w:tabs>
        <w:ind w:left="2880" w:hanging="360"/>
      </w:pPr>
      <w:rPr>
        <w:rFonts w:ascii="Symbol" w:hAnsi="Symbol" w:hint="default"/>
      </w:rPr>
    </w:lvl>
    <w:lvl w:ilvl="4" w:tplc="07D4B6A6" w:tentative="1">
      <w:start w:val="1"/>
      <w:numFmt w:val="bullet"/>
      <w:lvlText w:val=""/>
      <w:lvlJc w:val="left"/>
      <w:pPr>
        <w:tabs>
          <w:tab w:val="num" w:pos="3600"/>
        </w:tabs>
        <w:ind w:left="3600" w:hanging="360"/>
      </w:pPr>
      <w:rPr>
        <w:rFonts w:ascii="Symbol" w:hAnsi="Symbol" w:hint="default"/>
      </w:rPr>
    </w:lvl>
    <w:lvl w:ilvl="5" w:tplc="91D4E1E8" w:tentative="1">
      <w:start w:val="1"/>
      <w:numFmt w:val="bullet"/>
      <w:lvlText w:val=""/>
      <w:lvlJc w:val="left"/>
      <w:pPr>
        <w:tabs>
          <w:tab w:val="num" w:pos="4320"/>
        </w:tabs>
        <w:ind w:left="4320" w:hanging="360"/>
      </w:pPr>
      <w:rPr>
        <w:rFonts w:ascii="Symbol" w:hAnsi="Symbol" w:hint="default"/>
      </w:rPr>
    </w:lvl>
    <w:lvl w:ilvl="6" w:tplc="0C9AC376" w:tentative="1">
      <w:start w:val="1"/>
      <w:numFmt w:val="bullet"/>
      <w:lvlText w:val=""/>
      <w:lvlJc w:val="left"/>
      <w:pPr>
        <w:tabs>
          <w:tab w:val="num" w:pos="5040"/>
        </w:tabs>
        <w:ind w:left="5040" w:hanging="360"/>
      </w:pPr>
      <w:rPr>
        <w:rFonts w:ascii="Symbol" w:hAnsi="Symbol" w:hint="default"/>
      </w:rPr>
    </w:lvl>
    <w:lvl w:ilvl="7" w:tplc="F8EAC82A" w:tentative="1">
      <w:start w:val="1"/>
      <w:numFmt w:val="bullet"/>
      <w:lvlText w:val=""/>
      <w:lvlJc w:val="left"/>
      <w:pPr>
        <w:tabs>
          <w:tab w:val="num" w:pos="5760"/>
        </w:tabs>
        <w:ind w:left="5760" w:hanging="360"/>
      </w:pPr>
      <w:rPr>
        <w:rFonts w:ascii="Symbol" w:hAnsi="Symbol" w:hint="default"/>
      </w:rPr>
    </w:lvl>
    <w:lvl w:ilvl="8" w:tplc="6D42F65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C98"/>
    <w:rsid w:val="00016613"/>
    <w:rsid w:val="00121604"/>
    <w:rsid w:val="0016522E"/>
    <w:rsid w:val="002A0BB0"/>
    <w:rsid w:val="00337672"/>
    <w:rsid w:val="00361298"/>
    <w:rsid w:val="003A3969"/>
    <w:rsid w:val="003D5ED7"/>
    <w:rsid w:val="003E29EE"/>
    <w:rsid w:val="00474F2B"/>
    <w:rsid w:val="00514100"/>
    <w:rsid w:val="005377AB"/>
    <w:rsid w:val="006F5992"/>
    <w:rsid w:val="0077298F"/>
    <w:rsid w:val="007D64FD"/>
    <w:rsid w:val="007E36C0"/>
    <w:rsid w:val="008E6914"/>
    <w:rsid w:val="00914DC5"/>
    <w:rsid w:val="0099108A"/>
    <w:rsid w:val="009A7062"/>
    <w:rsid w:val="009E0CB9"/>
    <w:rsid w:val="00A706CE"/>
    <w:rsid w:val="00A73F1F"/>
    <w:rsid w:val="00B11BDB"/>
    <w:rsid w:val="00C43D72"/>
    <w:rsid w:val="00CA0DCD"/>
    <w:rsid w:val="00CB0AF2"/>
    <w:rsid w:val="00D506C4"/>
    <w:rsid w:val="00D53CCC"/>
    <w:rsid w:val="00D61821"/>
    <w:rsid w:val="00D72B0F"/>
    <w:rsid w:val="00D747BC"/>
    <w:rsid w:val="00DF52D9"/>
    <w:rsid w:val="00E2580E"/>
    <w:rsid w:val="00E31A06"/>
    <w:rsid w:val="00E55F27"/>
    <w:rsid w:val="00EF1F85"/>
    <w:rsid w:val="00F641BF"/>
    <w:rsid w:val="00FE5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2B"/>
  </w:style>
  <w:style w:type="paragraph" w:styleId="1">
    <w:name w:val="heading 1"/>
    <w:basedOn w:val="a"/>
    <w:link w:val="10"/>
    <w:uiPriority w:val="9"/>
    <w:qFormat/>
    <w:rsid w:val="00D53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53C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CC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53CCC"/>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D747BC"/>
    <w:rPr>
      <w:color w:val="0000FF" w:themeColor="hyperlink"/>
      <w:u w:val="single"/>
    </w:rPr>
  </w:style>
  <w:style w:type="paragraph" w:customStyle="1" w:styleId="msonormal0">
    <w:name w:val="msonormal"/>
    <w:basedOn w:val="a"/>
    <w:rsid w:val="00D53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53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D53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53CCC"/>
  </w:style>
  <w:style w:type="character" w:styleId="a4">
    <w:name w:val="FollowedHyperlink"/>
    <w:basedOn w:val="a0"/>
    <w:uiPriority w:val="99"/>
    <w:semiHidden/>
    <w:unhideWhenUsed/>
    <w:rsid w:val="00D53CCC"/>
    <w:rPr>
      <w:color w:val="800080"/>
      <w:u w:val="single"/>
    </w:rPr>
  </w:style>
  <w:style w:type="paragraph" w:customStyle="1" w:styleId="empty">
    <w:name w:val="empty"/>
    <w:basedOn w:val="a"/>
    <w:rsid w:val="00D53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53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53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5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3CCC"/>
    <w:rPr>
      <w:rFonts w:ascii="Courier New" w:eastAsia="Times New Roman" w:hAnsi="Courier New" w:cs="Courier New"/>
      <w:sz w:val="20"/>
      <w:szCs w:val="20"/>
      <w:lang w:eastAsia="ru-RU"/>
    </w:rPr>
  </w:style>
  <w:style w:type="paragraph" w:customStyle="1" w:styleId="s91">
    <w:name w:val="s_91"/>
    <w:basedOn w:val="a"/>
    <w:rsid w:val="00D53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53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53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39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3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172711">
      <w:bodyDiv w:val="1"/>
      <w:marLeft w:val="0"/>
      <w:marRight w:val="0"/>
      <w:marTop w:val="0"/>
      <w:marBottom w:val="0"/>
      <w:divBdr>
        <w:top w:val="none" w:sz="0" w:space="0" w:color="auto"/>
        <w:left w:val="none" w:sz="0" w:space="0" w:color="auto"/>
        <w:bottom w:val="none" w:sz="0" w:space="0" w:color="auto"/>
        <w:right w:val="none" w:sz="0" w:space="0" w:color="auto"/>
      </w:divBdr>
    </w:div>
    <w:div w:id="685906379">
      <w:bodyDiv w:val="1"/>
      <w:marLeft w:val="0"/>
      <w:marRight w:val="0"/>
      <w:marTop w:val="0"/>
      <w:marBottom w:val="0"/>
      <w:divBdr>
        <w:top w:val="none" w:sz="0" w:space="0" w:color="auto"/>
        <w:left w:val="none" w:sz="0" w:space="0" w:color="auto"/>
        <w:bottom w:val="none" w:sz="0" w:space="0" w:color="auto"/>
        <w:right w:val="none" w:sz="0" w:space="0" w:color="auto"/>
      </w:divBdr>
      <w:divsChild>
        <w:div w:id="1006251786">
          <w:marLeft w:val="0"/>
          <w:marRight w:val="0"/>
          <w:marTop w:val="0"/>
          <w:marBottom w:val="0"/>
          <w:divBdr>
            <w:top w:val="none" w:sz="0" w:space="0" w:color="auto"/>
            <w:left w:val="none" w:sz="0" w:space="0" w:color="auto"/>
            <w:bottom w:val="none" w:sz="0" w:space="0" w:color="auto"/>
            <w:right w:val="none" w:sz="0" w:space="0" w:color="auto"/>
          </w:divBdr>
          <w:divsChild>
            <w:div w:id="1693919027">
              <w:marLeft w:val="0"/>
              <w:marRight w:val="0"/>
              <w:marTop w:val="0"/>
              <w:marBottom w:val="0"/>
              <w:divBdr>
                <w:top w:val="none" w:sz="0" w:space="0" w:color="auto"/>
                <w:left w:val="none" w:sz="0" w:space="0" w:color="auto"/>
                <w:bottom w:val="none" w:sz="0" w:space="0" w:color="auto"/>
                <w:right w:val="none" w:sz="0" w:space="0" w:color="auto"/>
              </w:divBdr>
              <w:divsChild>
                <w:div w:id="1460025260">
                  <w:marLeft w:val="0"/>
                  <w:marRight w:val="0"/>
                  <w:marTop w:val="0"/>
                  <w:marBottom w:val="0"/>
                  <w:divBdr>
                    <w:top w:val="none" w:sz="0" w:space="0" w:color="auto"/>
                    <w:left w:val="none" w:sz="0" w:space="0" w:color="auto"/>
                    <w:bottom w:val="none" w:sz="0" w:space="0" w:color="auto"/>
                    <w:right w:val="none" w:sz="0" w:space="0" w:color="auto"/>
                  </w:divBdr>
                  <w:divsChild>
                    <w:div w:id="697465667">
                      <w:marLeft w:val="0"/>
                      <w:marRight w:val="0"/>
                      <w:marTop w:val="0"/>
                      <w:marBottom w:val="0"/>
                      <w:divBdr>
                        <w:top w:val="none" w:sz="0" w:space="0" w:color="auto"/>
                        <w:left w:val="none" w:sz="0" w:space="0" w:color="auto"/>
                        <w:bottom w:val="none" w:sz="0" w:space="0" w:color="auto"/>
                        <w:right w:val="none" w:sz="0" w:space="0" w:color="auto"/>
                      </w:divBdr>
                      <w:divsChild>
                        <w:div w:id="1400715982">
                          <w:marLeft w:val="0"/>
                          <w:marRight w:val="0"/>
                          <w:marTop w:val="0"/>
                          <w:marBottom w:val="0"/>
                          <w:divBdr>
                            <w:top w:val="none" w:sz="0" w:space="0" w:color="auto"/>
                            <w:left w:val="none" w:sz="0" w:space="0" w:color="auto"/>
                            <w:bottom w:val="none" w:sz="0" w:space="0" w:color="auto"/>
                            <w:right w:val="none" w:sz="0" w:space="0" w:color="auto"/>
                          </w:divBdr>
                        </w:div>
                        <w:div w:id="1570264296">
                          <w:marLeft w:val="0"/>
                          <w:marRight w:val="0"/>
                          <w:marTop w:val="0"/>
                          <w:marBottom w:val="0"/>
                          <w:divBdr>
                            <w:top w:val="none" w:sz="0" w:space="0" w:color="auto"/>
                            <w:left w:val="none" w:sz="0" w:space="0" w:color="auto"/>
                            <w:bottom w:val="none" w:sz="0" w:space="0" w:color="auto"/>
                            <w:right w:val="none" w:sz="0" w:space="0" w:color="auto"/>
                          </w:divBdr>
                          <w:divsChild>
                            <w:div w:id="336887422">
                              <w:marLeft w:val="0"/>
                              <w:marRight w:val="0"/>
                              <w:marTop w:val="0"/>
                              <w:marBottom w:val="0"/>
                              <w:divBdr>
                                <w:top w:val="none" w:sz="0" w:space="0" w:color="auto"/>
                                <w:left w:val="none" w:sz="0" w:space="0" w:color="auto"/>
                                <w:bottom w:val="none" w:sz="0" w:space="0" w:color="auto"/>
                                <w:right w:val="none" w:sz="0" w:space="0" w:color="auto"/>
                              </w:divBdr>
                            </w:div>
                            <w:div w:id="1444807170">
                              <w:marLeft w:val="0"/>
                              <w:marRight w:val="0"/>
                              <w:marTop w:val="0"/>
                              <w:marBottom w:val="0"/>
                              <w:divBdr>
                                <w:top w:val="none" w:sz="0" w:space="0" w:color="auto"/>
                                <w:left w:val="none" w:sz="0" w:space="0" w:color="auto"/>
                                <w:bottom w:val="none" w:sz="0" w:space="0" w:color="auto"/>
                                <w:right w:val="none" w:sz="0" w:space="0" w:color="auto"/>
                              </w:divBdr>
                            </w:div>
                            <w:div w:id="264268814">
                              <w:marLeft w:val="0"/>
                              <w:marRight w:val="0"/>
                              <w:marTop w:val="0"/>
                              <w:marBottom w:val="0"/>
                              <w:divBdr>
                                <w:top w:val="none" w:sz="0" w:space="0" w:color="auto"/>
                                <w:left w:val="none" w:sz="0" w:space="0" w:color="auto"/>
                                <w:bottom w:val="none" w:sz="0" w:space="0" w:color="auto"/>
                                <w:right w:val="none" w:sz="0" w:space="0" w:color="auto"/>
                              </w:divBdr>
                            </w:div>
                            <w:div w:id="129638388">
                              <w:marLeft w:val="0"/>
                              <w:marRight w:val="0"/>
                              <w:marTop w:val="0"/>
                              <w:marBottom w:val="0"/>
                              <w:divBdr>
                                <w:top w:val="none" w:sz="0" w:space="0" w:color="auto"/>
                                <w:left w:val="none" w:sz="0" w:space="0" w:color="auto"/>
                                <w:bottom w:val="none" w:sz="0" w:space="0" w:color="auto"/>
                                <w:right w:val="none" w:sz="0" w:space="0" w:color="auto"/>
                              </w:divBdr>
                            </w:div>
                            <w:div w:id="1948921361">
                              <w:marLeft w:val="0"/>
                              <w:marRight w:val="0"/>
                              <w:marTop w:val="0"/>
                              <w:marBottom w:val="0"/>
                              <w:divBdr>
                                <w:top w:val="none" w:sz="0" w:space="0" w:color="auto"/>
                                <w:left w:val="none" w:sz="0" w:space="0" w:color="auto"/>
                                <w:bottom w:val="none" w:sz="0" w:space="0" w:color="auto"/>
                                <w:right w:val="none" w:sz="0" w:space="0" w:color="auto"/>
                              </w:divBdr>
                            </w:div>
                          </w:divsChild>
                        </w:div>
                        <w:div w:id="1381320930">
                          <w:marLeft w:val="0"/>
                          <w:marRight w:val="0"/>
                          <w:marTop w:val="0"/>
                          <w:marBottom w:val="0"/>
                          <w:divBdr>
                            <w:top w:val="none" w:sz="0" w:space="0" w:color="auto"/>
                            <w:left w:val="none" w:sz="0" w:space="0" w:color="auto"/>
                            <w:bottom w:val="none" w:sz="0" w:space="0" w:color="auto"/>
                            <w:right w:val="none" w:sz="0" w:space="0" w:color="auto"/>
                          </w:divBdr>
                          <w:divsChild>
                            <w:div w:id="611014588">
                              <w:marLeft w:val="0"/>
                              <w:marRight w:val="0"/>
                              <w:marTop w:val="0"/>
                              <w:marBottom w:val="0"/>
                              <w:divBdr>
                                <w:top w:val="none" w:sz="0" w:space="0" w:color="auto"/>
                                <w:left w:val="none" w:sz="0" w:space="0" w:color="auto"/>
                                <w:bottom w:val="none" w:sz="0" w:space="0" w:color="auto"/>
                                <w:right w:val="none" w:sz="0" w:space="0" w:color="auto"/>
                              </w:divBdr>
                              <w:divsChild>
                                <w:div w:id="1824809854">
                                  <w:marLeft w:val="0"/>
                                  <w:marRight w:val="0"/>
                                  <w:marTop w:val="0"/>
                                  <w:marBottom w:val="300"/>
                                  <w:divBdr>
                                    <w:top w:val="none" w:sz="0" w:space="0" w:color="auto"/>
                                    <w:left w:val="none" w:sz="0" w:space="0" w:color="auto"/>
                                    <w:bottom w:val="none" w:sz="0" w:space="0" w:color="auto"/>
                                    <w:right w:val="none" w:sz="0" w:space="0" w:color="auto"/>
                                  </w:divBdr>
                                </w:div>
                                <w:div w:id="1813714439">
                                  <w:marLeft w:val="0"/>
                                  <w:marRight w:val="0"/>
                                  <w:marTop w:val="0"/>
                                  <w:marBottom w:val="0"/>
                                  <w:divBdr>
                                    <w:top w:val="none" w:sz="0" w:space="0" w:color="auto"/>
                                    <w:left w:val="none" w:sz="0" w:space="0" w:color="auto"/>
                                    <w:bottom w:val="none" w:sz="0" w:space="0" w:color="auto"/>
                                    <w:right w:val="none" w:sz="0" w:space="0" w:color="auto"/>
                                  </w:divBdr>
                                </w:div>
                                <w:div w:id="551888048">
                                  <w:marLeft w:val="0"/>
                                  <w:marRight w:val="0"/>
                                  <w:marTop w:val="0"/>
                                  <w:marBottom w:val="0"/>
                                  <w:divBdr>
                                    <w:top w:val="none" w:sz="0" w:space="0" w:color="auto"/>
                                    <w:left w:val="none" w:sz="0" w:space="0" w:color="auto"/>
                                    <w:bottom w:val="none" w:sz="0" w:space="0" w:color="auto"/>
                                    <w:right w:val="none" w:sz="0" w:space="0" w:color="auto"/>
                                  </w:divBdr>
                                </w:div>
                                <w:div w:id="2003389567">
                                  <w:marLeft w:val="0"/>
                                  <w:marRight w:val="0"/>
                                  <w:marTop w:val="0"/>
                                  <w:marBottom w:val="0"/>
                                  <w:divBdr>
                                    <w:top w:val="none" w:sz="0" w:space="0" w:color="auto"/>
                                    <w:left w:val="none" w:sz="0" w:space="0" w:color="auto"/>
                                    <w:bottom w:val="none" w:sz="0" w:space="0" w:color="auto"/>
                                    <w:right w:val="none" w:sz="0" w:space="0" w:color="auto"/>
                                  </w:divBdr>
                                </w:div>
                                <w:div w:id="2079211285">
                                  <w:marLeft w:val="0"/>
                                  <w:marRight w:val="0"/>
                                  <w:marTop w:val="0"/>
                                  <w:marBottom w:val="0"/>
                                  <w:divBdr>
                                    <w:top w:val="none" w:sz="0" w:space="0" w:color="auto"/>
                                    <w:left w:val="none" w:sz="0" w:space="0" w:color="auto"/>
                                    <w:bottom w:val="none" w:sz="0" w:space="0" w:color="auto"/>
                                    <w:right w:val="none" w:sz="0" w:space="0" w:color="auto"/>
                                  </w:divBdr>
                                </w:div>
                              </w:divsChild>
                            </w:div>
                            <w:div w:id="1629697263">
                              <w:marLeft w:val="0"/>
                              <w:marRight w:val="0"/>
                              <w:marTop w:val="0"/>
                              <w:marBottom w:val="0"/>
                              <w:divBdr>
                                <w:top w:val="none" w:sz="0" w:space="0" w:color="auto"/>
                                <w:left w:val="none" w:sz="0" w:space="0" w:color="auto"/>
                                <w:bottom w:val="none" w:sz="0" w:space="0" w:color="auto"/>
                                <w:right w:val="none" w:sz="0" w:space="0" w:color="auto"/>
                              </w:divBdr>
                            </w:div>
                          </w:divsChild>
                        </w:div>
                        <w:div w:id="2080244562">
                          <w:marLeft w:val="0"/>
                          <w:marRight w:val="0"/>
                          <w:marTop w:val="0"/>
                          <w:marBottom w:val="0"/>
                          <w:divBdr>
                            <w:top w:val="none" w:sz="0" w:space="0" w:color="auto"/>
                            <w:left w:val="none" w:sz="0" w:space="0" w:color="auto"/>
                            <w:bottom w:val="none" w:sz="0" w:space="0" w:color="auto"/>
                            <w:right w:val="none" w:sz="0" w:space="0" w:color="auto"/>
                          </w:divBdr>
                          <w:divsChild>
                            <w:div w:id="1720473555">
                              <w:marLeft w:val="0"/>
                              <w:marRight w:val="0"/>
                              <w:marTop w:val="0"/>
                              <w:marBottom w:val="0"/>
                              <w:divBdr>
                                <w:top w:val="none" w:sz="0" w:space="0" w:color="auto"/>
                                <w:left w:val="none" w:sz="0" w:space="0" w:color="auto"/>
                                <w:bottom w:val="none" w:sz="0" w:space="0" w:color="auto"/>
                                <w:right w:val="none" w:sz="0" w:space="0" w:color="auto"/>
                              </w:divBdr>
                              <w:divsChild>
                                <w:div w:id="708602587">
                                  <w:marLeft w:val="0"/>
                                  <w:marRight w:val="0"/>
                                  <w:marTop w:val="0"/>
                                  <w:marBottom w:val="0"/>
                                  <w:divBdr>
                                    <w:top w:val="none" w:sz="0" w:space="0" w:color="auto"/>
                                    <w:left w:val="none" w:sz="0" w:space="0" w:color="auto"/>
                                    <w:bottom w:val="none" w:sz="0" w:space="0" w:color="auto"/>
                                    <w:right w:val="none" w:sz="0" w:space="0" w:color="auto"/>
                                  </w:divBdr>
                                </w:div>
                                <w:div w:id="956329403">
                                  <w:marLeft w:val="0"/>
                                  <w:marRight w:val="0"/>
                                  <w:marTop w:val="0"/>
                                  <w:marBottom w:val="0"/>
                                  <w:divBdr>
                                    <w:top w:val="none" w:sz="0" w:space="0" w:color="auto"/>
                                    <w:left w:val="none" w:sz="0" w:space="0" w:color="auto"/>
                                    <w:bottom w:val="none" w:sz="0" w:space="0" w:color="auto"/>
                                    <w:right w:val="none" w:sz="0" w:space="0" w:color="auto"/>
                                  </w:divBdr>
                                </w:div>
                                <w:div w:id="681207609">
                                  <w:marLeft w:val="0"/>
                                  <w:marRight w:val="0"/>
                                  <w:marTop w:val="0"/>
                                  <w:marBottom w:val="0"/>
                                  <w:divBdr>
                                    <w:top w:val="none" w:sz="0" w:space="0" w:color="auto"/>
                                    <w:left w:val="none" w:sz="0" w:space="0" w:color="auto"/>
                                    <w:bottom w:val="none" w:sz="0" w:space="0" w:color="auto"/>
                                    <w:right w:val="none" w:sz="0" w:space="0" w:color="auto"/>
                                  </w:divBdr>
                                </w:div>
                                <w:div w:id="442310664">
                                  <w:marLeft w:val="0"/>
                                  <w:marRight w:val="0"/>
                                  <w:marTop w:val="0"/>
                                  <w:marBottom w:val="0"/>
                                  <w:divBdr>
                                    <w:top w:val="none" w:sz="0" w:space="0" w:color="auto"/>
                                    <w:left w:val="none" w:sz="0" w:space="0" w:color="auto"/>
                                    <w:bottom w:val="none" w:sz="0" w:space="0" w:color="auto"/>
                                    <w:right w:val="none" w:sz="0" w:space="0" w:color="auto"/>
                                  </w:divBdr>
                                </w:div>
                              </w:divsChild>
                            </w:div>
                            <w:div w:id="987974077">
                              <w:marLeft w:val="0"/>
                              <w:marRight w:val="0"/>
                              <w:marTop w:val="0"/>
                              <w:marBottom w:val="0"/>
                              <w:divBdr>
                                <w:top w:val="none" w:sz="0" w:space="0" w:color="auto"/>
                                <w:left w:val="none" w:sz="0" w:space="0" w:color="auto"/>
                                <w:bottom w:val="none" w:sz="0" w:space="0" w:color="auto"/>
                                <w:right w:val="none" w:sz="0" w:space="0" w:color="auto"/>
                              </w:divBdr>
                            </w:div>
                            <w:div w:id="381297866">
                              <w:marLeft w:val="0"/>
                              <w:marRight w:val="0"/>
                              <w:marTop w:val="0"/>
                              <w:marBottom w:val="0"/>
                              <w:divBdr>
                                <w:top w:val="none" w:sz="0" w:space="0" w:color="auto"/>
                                <w:left w:val="none" w:sz="0" w:space="0" w:color="auto"/>
                                <w:bottom w:val="none" w:sz="0" w:space="0" w:color="auto"/>
                                <w:right w:val="none" w:sz="0" w:space="0" w:color="auto"/>
                              </w:divBdr>
                              <w:divsChild>
                                <w:div w:id="1958632267">
                                  <w:marLeft w:val="0"/>
                                  <w:marRight w:val="0"/>
                                  <w:marTop w:val="0"/>
                                  <w:marBottom w:val="0"/>
                                  <w:divBdr>
                                    <w:top w:val="none" w:sz="0" w:space="0" w:color="auto"/>
                                    <w:left w:val="none" w:sz="0" w:space="0" w:color="auto"/>
                                    <w:bottom w:val="none" w:sz="0" w:space="0" w:color="auto"/>
                                    <w:right w:val="none" w:sz="0" w:space="0" w:color="auto"/>
                                  </w:divBdr>
                                </w:div>
                                <w:div w:id="2079011038">
                                  <w:marLeft w:val="0"/>
                                  <w:marRight w:val="0"/>
                                  <w:marTop w:val="0"/>
                                  <w:marBottom w:val="0"/>
                                  <w:divBdr>
                                    <w:top w:val="none" w:sz="0" w:space="0" w:color="auto"/>
                                    <w:left w:val="none" w:sz="0" w:space="0" w:color="auto"/>
                                    <w:bottom w:val="none" w:sz="0" w:space="0" w:color="auto"/>
                                    <w:right w:val="none" w:sz="0" w:space="0" w:color="auto"/>
                                  </w:divBdr>
                                </w:div>
                                <w:div w:id="1304239087">
                                  <w:marLeft w:val="0"/>
                                  <w:marRight w:val="0"/>
                                  <w:marTop w:val="0"/>
                                  <w:marBottom w:val="0"/>
                                  <w:divBdr>
                                    <w:top w:val="none" w:sz="0" w:space="0" w:color="auto"/>
                                    <w:left w:val="none" w:sz="0" w:space="0" w:color="auto"/>
                                    <w:bottom w:val="none" w:sz="0" w:space="0" w:color="auto"/>
                                    <w:right w:val="none" w:sz="0" w:space="0" w:color="auto"/>
                                  </w:divBdr>
                                </w:div>
                                <w:div w:id="1968966176">
                                  <w:marLeft w:val="0"/>
                                  <w:marRight w:val="0"/>
                                  <w:marTop w:val="0"/>
                                  <w:marBottom w:val="0"/>
                                  <w:divBdr>
                                    <w:top w:val="none" w:sz="0" w:space="0" w:color="auto"/>
                                    <w:left w:val="none" w:sz="0" w:space="0" w:color="auto"/>
                                    <w:bottom w:val="none" w:sz="0" w:space="0" w:color="auto"/>
                                    <w:right w:val="none" w:sz="0" w:space="0" w:color="auto"/>
                                  </w:divBdr>
                                </w:div>
                                <w:div w:id="2032755173">
                                  <w:marLeft w:val="0"/>
                                  <w:marRight w:val="0"/>
                                  <w:marTop w:val="0"/>
                                  <w:marBottom w:val="0"/>
                                  <w:divBdr>
                                    <w:top w:val="none" w:sz="0" w:space="0" w:color="auto"/>
                                    <w:left w:val="none" w:sz="0" w:space="0" w:color="auto"/>
                                    <w:bottom w:val="none" w:sz="0" w:space="0" w:color="auto"/>
                                    <w:right w:val="none" w:sz="0" w:space="0" w:color="auto"/>
                                  </w:divBdr>
                                </w:div>
                                <w:div w:id="326175536">
                                  <w:marLeft w:val="0"/>
                                  <w:marRight w:val="0"/>
                                  <w:marTop w:val="0"/>
                                  <w:marBottom w:val="0"/>
                                  <w:divBdr>
                                    <w:top w:val="none" w:sz="0" w:space="0" w:color="auto"/>
                                    <w:left w:val="none" w:sz="0" w:space="0" w:color="auto"/>
                                    <w:bottom w:val="none" w:sz="0" w:space="0" w:color="auto"/>
                                    <w:right w:val="none" w:sz="0" w:space="0" w:color="auto"/>
                                  </w:divBdr>
                                </w:div>
                                <w:div w:id="901255488">
                                  <w:marLeft w:val="0"/>
                                  <w:marRight w:val="0"/>
                                  <w:marTop w:val="0"/>
                                  <w:marBottom w:val="0"/>
                                  <w:divBdr>
                                    <w:top w:val="none" w:sz="0" w:space="0" w:color="auto"/>
                                    <w:left w:val="none" w:sz="0" w:space="0" w:color="auto"/>
                                    <w:bottom w:val="none" w:sz="0" w:space="0" w:color="auto"/>
                                    <w:right w:val="none" w:sz="0" w:space="0" w:color="auto"/>
                                  </w:divBdr>
                                </w:div>
                                <w:div w:id="540019567">
                                  <w:marLeft w:val="0"/>
                                  <w:marRight w:val="0"/>
                                  <w:marTop w:val="0"/>
                                  <w:marBottom w:val="0"/>
                                  <w:divBdr>
                                    <w:top w:val="none" w:sz="0" w:space="0" w:color="auto"/>
                                    <w:left w:val="none" w:sz="0" w:space="0" w:color="auto"/>
                                    <w:bottom w:val="none" w:sz="0" w:space="0" w:color="auto"/>
                                    <w:right w:val="none" w:sz="0" w:space="0" w:color="auto"/>
                                  </w:divBdr>
                                </w:div>
                                <w:div w:id="657538736">
                                  <w:marLeft w:val="0"/>
                                  <w:marRight w:val="0"/>
                                  <w:marTop w:val="0"/>
                                  <w:marBottom w:val="0"/>
                                  <w:divBdr>
                                    <w:top w:val="none" w:sz="0" w:space="0" w:color="auto"/>
                                    <w:left w:val="none" w:sz="0" w:space="0" w:color="auto"/>
                                    <w:bottom w:val="none" w:sz="0" w:space="0" w:color="auto"/>
                                    <w:right w:val="none" w:sz="0" w:space="0" w:color="auto"/>
                                  </w:divBdr>
                                </w:div>
                                <w:div w:id="246619054">
                                  <w:marLeft w:val="0"/>
                                  <w:marRight w:val="0"/>
                                  <w:marTop w:val="0"/>
                                  <w:marBottom w:val="0"/>
                                  <w:divBdr>
                                    <w:top w:val="none" w:sz="0" w:space="0" w:color="auto"/>
                                    <w:left w:val="none" w:sz="0" w:space="0" w:color="auto"/>
                                    <w:bottom w:val="none" w:sz="0" w:space="0" w:color="auto"/>
                                    <w:right w:val="none" w:sz="0" w:space="0" w:color="auto"/>
                                  </w:divBdr>
                                </w:div>
                                <w:div w:id="662429">
                                  <w:marLeft w:val="0"/>
                                  <w:marRight w:val="0"/>
                                  <w:marTop w:val="0"/>
                                  <w:marBottom w:val="0"/>
                                  <w:divBdr>
                                    <w:top w:val="none" w:sz="0" w:space="0" w:color="auto"/>
                                    <w:left w:val="none" w:sz="0" w:space="0" w:color="auto"/>
                                    <w:bottom w:val="none" w:sz="0" w:space="0" w:color="auto"/>
                                    <w:right w:val="none" w:sz="0" w:space="0" w:color="auto"/>
                                  </w:divBdr>
                                </w:div>
                                <w:div w:id="801769299">
                                  <w:marLeft w:val="0"/>
                                  <w:marRight w:val="0"/>
                                  <w:marTop w:val="0"/>
                                  <w:marBottom w:val="0"/>
                                  <w:divBdr>
                                    <w:top w:val="none" w:sz="0" w:space="0" w:color="auto"/>
                                    <w:left w:val="none" w:sz="0" w:space="0" w:color="auto"/>
                                    <w:bottom w:val="none" w:sz="0" w:space="0" w:color="auto"/>
                                    <w:right w:val="none" w:sz="0" w:space="0" w:color="auto"/>
                                  </w:divBdr>
                                </w:div>
                                <w:div w:id="186648069">
                                  <w:marLeft w:val="0"/>
                                  <w:marRight w:val="0"/>
                                  <w:marTop w:val="0"/>
                                  <w:marBottom w:val="0"/>
                                  <w:divBdr>
                                    <w:top w:val="none" w:sz="0" w:space="0" w:color="auto"/>
                                    <w:left w:val="none" w:sz="0" w:space="0" w:color="auto"/>
                                    <w:bottom w:val="none" w:sz="0" w:space="0" w:color="auto"/>
                                    <w:right w:val="none" w:sz="0" w:space="0" w:color="auto"/>
                                  </w:divBdr>
                                </w:div>
                                <w:div w:id="1363551602">
                                  <w:marLeft w:val="0"/>
                                  <w:marRight w:val="0"/>
                                  <w:marTop w:val="0"/>
                                  <w:marBottom w:val="0"/>
                                  <w:divBdr>
                                    <w:top w:val="none" w:sz="0" w:space="0" w:color="auto"/>
                                    <w:left w:val="none" w:sz="0" w:space="0" w:color="auto"/>
                                    <w:bottom w:val="none" w:sz="0" w:space="0" w:color="auto"/>
                                    <w:right w:val="none" w:sz="0" w:space="0" w:color="auto"/>
                                  </w:divBdr>
                                </w:div>
                                <w:div w:id="1241453130">
                                  <w:marLeft w:val="0"/>
                                  <w:marRight w:val="0"/>
                                  <w:marTop w:val="0"/>
                                  <w:marBottom w:val="0"/>
                                  <w:divBdr>
                                    <w:top w:val="none" w:sz="0" w:space="0" w:color="auto"/>
                                    <w:left w:val="none" w:sz="0" w:space="0" w:color="auto"/>
                                    <w:bottom w:val="none" w:sz="0" w:space="0" w:color="auto"/>
                                    <w:right w:val="none" w:sz="0" w:space="0" w:color="auto"/>
                                  </w:divBdr>
                                  <w:divsChild>
                                    <w:div w:id="184098306">
                                      <w:marLeft w:val="0"/>
                                      <w:marRight w:val="0"/>
                                      <w:marTop w:val="0"/>
                                      <w:marBottom w:val="300"/>
                                      <w:divBdr>
                                        <w:top w:val="none" w:sz="0" w:space="0" w:color="auto"/>
                                        <w:left w:val="none" w:sz="0" w:space="0" w:color="auto"/>
                                        <w:bottom w:val="none" w:sz="0" w:space="0" w:color="auto"/>
                                        <w:right w:val="none" w:sz="0" w:space="0" w:color="auto"/>
                                      </w:divBdr>
                                    </w:div>
                                  </w:divsChild>
                                </w:div>
                                <w:div w:id="4873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8027">
                          <w:marLeft w:val="0"/>
                          <w:marRight w:val="0"/>
                          <w:marTop w:val="0"/>
                          <w:marBottom w:val="0"/>
                          <w:divBdr>
                            <w:top w:val="none" w:sz="0" w:space="0" w:color="auto"/>
                            <w:left w:val="none" w:sz="0" w:space="0" w:color="auto"/>
                            <w:bottom w:val="none" w:sz="0" w:space="0" w:color="auto"/>
                            <w:right w:val="none" w:sz="0" w:space="0" w:color="auto"/>
                          </w:divBdr>
                          <w:divsChild>
                            <w:div w:id="78522880">
                              <w:marLeft w:val="0"/>
                              <w:marRight w:val="0"/>
                              <w:marTop w:val="0"/>
                              <w:marBottom w:val="0"/>
                              <w:divBdr>
                                <w:top w:val="none" w:sz="0" w:space="0" w:color="auto"/>
                                <w:left w:val="none" w:sz="0" w:space="0" w:color="auto"/>
                                <w:bottom w:val="none" w:sz="0" w:space="0" w:color="auto"/>
                                <w:right w:val="none" w:sz="0" w:space="0" w:color="auto"/>
                              </w:divBdr>
                              <w:divsChild>
                                <w:div w:id="1169370263">
                                  <w:marLeft w:val="0"/>
                                  <w:marRight w:val="0"/>
                                  <w:marTop w:val="0"/>
                                  <w:marBottom w:val="0"/>
                                  <w:divBdr>
                                    <w:top w:val="none" w:sz="0" w:space="0" w:color="auto"/>
                                    <w:left w:val="none" w:sz="0" w:space="0" w:color="auto"/>
                                    <w:bottom w:val="none" w:sz="0" w:space="0" w:color="auto"/>
                                    <w:right w:val="none" w:sz="0" w:space="0" w:color="auto"/>
                                  </w:divBdr>
                                  <w:divsChild>
                                    <w:div w:id="1895847000">
                                      <w:marLeft w:val="0"/>
                                      <w:marRight w:val="0"/>
                                      <w:marTop w:val="0"/>
                                      <w:marBottom w:val="300"/>
                                      <w:divBdr>
                                        <w:top w:val="none" w:sz="0" w:space="0" w:color="auto"/>
                                        <w:left w:val="none" w:sz="0" w:space="0" w:color="auto"/>
                                        <w:bottom w:val="none" w:sz="0" w:space="0" w:color="auto"/>
                                        <w:right w:val="none" w:sz="0" w:space="0" w:color="auto"/>
                                      </w:divBdr>
                                    </w:div>
                                  </w:divsChild>
                                </w:div>
                                <w:div w:id="641933777">
                                  <w:marLeft w:val="0"/>
                                  <w:marRight w:val="0"/>
                                  <w:marTop w:val="0"/>
                                  <w:marBottom w:val="0"/>
                                  <w:divBdr>
                                    <w:top w:val="none" w:sz="0" w:space="0" w:color="auto"/>
                                    <w:left w:val="none" w:sz="0" w:space="0" w:color="auto"/>
                                    <w:bottom w:val="none" w:sz="0" w:space="0" w:color="auto"/>
                                    <w:right w:val="none" w:sz="0" w:space="0" w:color="auto"/>
                                  </w:divBdr>
                                </w:div>
                                <w:div w:id="1356424735">
                                  <w:marLeft w:val="0"/>
                                  <w:marRight w:val="0"/>
                                  <w:marTop w:val="0"/>
                                  <w:marBottom w:val="0"/>
                                  <w:divBdr>
                                    <w:top w:val="none" w:sz="0" w:space="0" w:color="auto"/>
                                    <w:left w:val="none" w:sz="0" w:space="0" w:color="auto"/>
                                    <w:bottom w:val="none" w:sz="0" w:space="0" w:color="auto"/>
                                    <w:right w:val="none" w:sz="0" w:space="0" w:color="auto"/>
                                  </w:divBdr>
                                </w:div>
                                <w:div w:id="1796756945">
                                  <w:marLeft w:val="0"/>
                                  <w:marRight w:val="0"/>
                                  <w:marTop w:val="0"/>
                                  <w:marBottom w:val="0"/>
                                  <w:divBdr>
                                    <w:top w:val="none" w:sz="0" w:space="0" w:color="auto"/>
                                    <w:left w:val="none" w:sz="0" w:space="0" w:color="auto"/>
                                    <w:bottom w:val="none" w:sz="0" w:space="0" w:color="auto"/>
                                    <w:right w:val="none" w:sz="0" w:space="0" w:color="auto"/>
                                  </w:divBdr>
                                </w:div>
                                <w:div w:id="1606038907">
                                  <w:marLeft w:val="0"/>
                                  <w:marRight w:val="0"/>
                                  <w:marTop w:val="0"/>
                                  <w:marBottom w:val="0"/>
                                  <w:divBdr>
                                    <w:top w:val="none" w:sz="0" w:space="0" w:color="auto"/>
                                    <w:left w:val="none" w:sz="0" w:space="0" w:color="auto"/>
                                    <w:bottom w:val="none" w:sz="0" w:space="0" w:color="auto"/>
                                    <w:right w:val="none" w:sz="0" w:space="0" w:color="auto"/>
                                  </w:divBdr>
                                </w:div>
                                <w:div w:id="1045980822">
                                  <w:marLeft w:val="0"/>
                                  <w:marRight w:val="0"/>
                                  <w:marTop w:val="0"/>
                                  <w:marBottom w:val="0"/>
                                  <w:divBdr>
                                    <w:top w:val="none" w:sz="0" w:space="0" w:color="auto"/>
                                    <w:left w:val="none" w:sz="0" w:space="0" w:color="auto"/>
                                    <w:bottom w:val="none" w:sz="0" w:space="0" w:color="auto"/>
                                    <w:right w:val="none" w:sz="0" w:space="0" w:color="auto"/>
                                  </w:divBdr>
                                </w:div>
                                <w:div w:id="1352878619">
                                  <w:marLeft w:val="0"/>
                                  <w:marRight w:val="0"/>
                                  <w:marTop w:val="0"/>
                                  <w:marBottom w:val="0"/>
                                  <w:divBdr>
                                    <w:top w:val="none" w:sz="0" w:space="0" w:color="auto"/>
                                    <w:left w:val="none" w:sz="0" w:space="0" w:color="auto"/>
                                    <w:bottom w:val="none" w:sz="0" w:space="0" w:color="auto"/>
                                    <w:right w:val="none" w:sz="0" w:space="0" w:color="auto"/>
                                  </w:divBdr>
                                  <w:divsChild>
                                    <w:div w:id="10787481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75278072">
                          <w:marLeft w:val="0"/>
                          <w:marRight w:val="0"/>
                          <w:marTop w:val="0"/>
                          <w:marBottom w:val="0"/>
                          <w:divBdr>
                            <w:top w:val="none" w:sz="0" w:space="0" w:color="auto"/>
                            <w:left w:val="none" w:sz="0" w:space="0" w:color="auto"/>
                            <w:bottom w:val="none" w:sz="0" w:space="0" w:color="auto"/>
                            <w:right w:val="none" w:sz="0" w:space="0" w:color="auto"/>
                          </w:divBdr>
                          <w:divsChild>
                            <w:div w:id="647789388">
                              <w:marLeft w:val="0"/>
                              <w:marRight w:val="0"/>
                              <w:marTop w:val="0"/>
                              <w:marBottom w:val="0"/>
                              <w:divBdr>
                                <w:top w:val="none" w:sz="0" w:space="0" w:color="auto"/>
                                <w:left w:val="none" w:sz="0" w:space="0" w:color="auto"/>
                                <w:bottom w:val="none" w:sz="0" w:space="0" w:color="auto"/>
                                <w:right w:val="none" w:sz="0" w:space="0" w:color="auto"/>
                              </w:divBdr>
                              <w:divsChild>
                                <w:div w:id="376702381">
                                  <w:marLeft w:val="0"/>
                                  <w:marRight w:val="0"/>
                                  <w:marTop w:val="0"/>
                                  <w:marBottom w:val="0"/>
                                  <w:divBdr>
                                    <w:top w:val="none" w:sz="0" w:space="0" w:color="auto"/>
                                    <w:left w:val="none" w:sz="0" w:space="0" w:color="auto"/>
                                    <w:bottom w:val="none" w:sz="0" w:space="0" w:color="auto"/>
                                    <w:right w:val="none" w:sz="0" w:space="0" w:color="auto"/>
                                  </w:divBdr>
                                </w:div>
                                <w:div w:id="987170673">
                                  <w:marLeft w:val="0"/>
                                  <w:marRight w:val="0"/>
                                  <w:marTop w:val="0"/>
                                  <w:marBottom w:val="0"/>
                                  <w:divBdr>
                                    <w:top w:val="none" w:sz="0" w:space="0" w:color="auto"/>
                                    <w:left w:val="none" w:sz="0" w:space="0" w:color="auto"/>
                                    <w:bottom w:val="none" w:sz="0" w:space="0" w:color="auto"/>
                                    <w:right w:val="none" w:sz="0" w:space="0" w:color="auto"/>
                                  </w:divBdr>
                                </w:div>
                                <w:div w:id="1798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6082">
                          <w:marLeft w:val="0"/>
                          <w:marRight w:val="0"/>
                          <w:marTop w:val="0"/>
                          <w:marBottom w:val="0"/>
                          <w:divBdr>
                            <w:top w:val="none" w:sz="0" w:space="0" w:color="auto"/>
                            <w:left w:val="none" w:sz="0" w:space="0" w:color="auto"/>
                            <w:bottom w:val="none" w:sz="0" w:space="0" w:color="auto"/>
                            <w:right w:val="none" w:sz="0" w:space="0" w:color="auto"/>
                          </w:divBdr>
                          <w:divsChild>
                            <w:div w:id="20566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7066">
              <w:marLeft w:val="0"/>
              <w:marRight w:val="0"/>
              <w:marTop w:val="0"/>
              <w:marBottom w:val="0"/>
              <w:divBdr>
                <w:top w:val="none" w:sz="0" w:space="0" w:color="auto"/>
                <w:left w:val="none" w:sz="0" w:space="0" w:color="auto"/>
                <w:bottom w:val="none" w:sz="0" w:space="0" w:color="auto"/>
                <w:right w:val="none" w:sz="0" w:space="0" w:color="auto"/>
              </w:divBdr>
              <w:divsChild>
                <w:div w:id="802573994">
                  <w:marLeft w:val="0"/>
                  <w:marRight w:val="0"/>
                  <w:marTop w:val="0"/>
                  <w:marBottom w:val="0"/>
                  <w:divBdr>
                    <w:top w:val="none" w:sz="0" w:space="0" w:color="auto"/>
                    <w:left w:val="none" w:sz="0" w:space="0" w:color="auto"/>
                    <w:bottom w:val="none" w:sz="0" w:space="0" w:color="auto"/>
                    <w:right w:val="none" w:sz="0" w:space="0" w:color="auto"/>
                  </w:divBdr>
                  <w:divsChild>
                    <w:div w:id="1129318362">
                      <w:marLeft w:val="0"/>
                      <w:marRight w:val="0"/>
                      <w:marTop w:val="0"/>
                      <w:marBottom w:val="0"/>
                      <w:divBdr>
                        <w:top w:val="none" w:sz="0" w:space="0" w:color="auto"/>
                        <w:left w:val="none" w:sz="0" w:space="0" w:color="auto"/>
                        <w:bottom w:val="none" w:sz="0" w:space="0" w:color="auto"/>
                        <w:right w:val="none" w:sz="0" w:space="0" w:color="auto"/>
                      </w:divBdr>
                      <w:divsChild>
                        <w:div w:id="2138991368">
                          <w:marLeft w:val="0"/>
                          <w:marRight w:val="0"/>
                          <w:marTop w:val="0"/>
                          <w:marBottom w:val="0"/>
                          <w:divBdr>
                            <w:top w:val="none" w:sz="0" w:space="0" w:color="auto"/>
                            <w:left w:val="none" w:sz="0" w:space="0" w:color="auto"/>
                            <w:bottom w:val="none" w:sz="0" w:space="0" w:color="auto"/>
                            <w:right w:val="none" w:sz="0" w:space="0" w:color="auto"/>
                          </w:divBdr>
                          <w:divsChild>
                            <w:div w:id="2071538624">
                              <w:marLeft w:val="0"/>
                              <w:marRight w:val="0"/>
                              <w:marTop w:val="100"/>
                              <w:marBottom w:val="100"/>
                              <w:divBdr>
                                <w:top w:val="none" w:sz="0" w:space="0" w:color="auto"/>
                                <w:left w:val="none" w:sz="0" w:space="0" w:color="auto"/>
                                <w:bottom w:val="none" w:sz="0" w:space="0" w:color="auto"/>
                                <w:right w:val="none" w:sz="0" w:space="0" w:color="auto"/>
                              </w:divBdr>
                              <w:divsChild>
                                <w:div w:id="1834762124">
                                  <w:marLeft w:val="0"/>
                                  <w:marRight w:val="0"/>
                                  <w:marTop w:val="100"/>
                                  <w:marBottom w:val="100"/>
                                  <w:divBdr>
                                    <w:top w:val="none" w:sz="0" w:space="0" w:color="auto"/>
                                    <w:left w:val="none" w:sz="0" w:space="0" w:color="auto"/>
                                    <w:bottom w:val="none" w:sz="0" w:space="0" w:color="auto"/>
                                    <w:right w:val="none" w:sz="0" w:space="0" w:color="auto"/>
                                  </w:divBdr>
                                  <w:divsChild>
                                    <w:div w:id="1185174460">
                                      <w:marLeft w:val="0"/>
                                      <w:marRight w:val="0"/>
                                      <w:marTop w:val="0"/>
                                      <w:marBottom w:val="0"/>
                                      <w:divBdr>
                                        <w:top w:val="none" w:sz="0" w:space="0" w:color="auto"/>
                                        <w:left w:val="none" w:sz="0" w:space="0" w:color="auto"/>
                                        <w:bottom w:val="none" w:sz="0" w:space="0" w:color="auto"/>
                                        <w:right w:val="none" w:sz="0" w:space="0" w:color="auto"/>
                                      </w:divBdr>
                                      <w:divsChild>
                                        <w:div w:id="232980568">
                                          <w:marLeft w:val="0"/>
                                          <w:marRight w:val="0"/>
                                          <w:marTop w:val="0"/>
                                          <w:marBottom w:val="0"/>
                                          <w:divBdr>
                                            <w:top w:val="none" w:sz="0" w:space="0" w:color="auto"/>
                                            <w:left w:val="none" w:sz="0" w:space="0" w:color="auto"/>
                                            <w:bottom w:val="none" w:sz="0" w:space="0" w:color="auto"/>
                                            <w:right w:val="none" w:sz="0" w:space="0" w:color="auto"/>
                                          </w:divBdr>
                                          <w:divsChild>
                                            <w:div w:id="1975671508">
                                              <w:marLeft w:val="0"/>
                                              <w:marRight w:val="0"/>
                                              <w:marTop w:val="0"/>
                                              <w:marBottom w:val="0"/>
                                              <w:divBdr>
                                                <w:top w:val="none" w:sz="0" w:space="0" w:color="auto"/>
                                                <w:left w:val="none" w:sz="0" w:space="0" w:color="auto"/>
                                                <w:bottom w:val="none" w:sz="0" w:space="0" w:color="auto"/>
                                                <w:right w:val="none" w:sz="0" w:space="0" w:color="auto"/>
                                              </w:divBdr>
                                              <w:divsChild>
                                                <w:div w:id="788399741">
                                                  <w:marLeft w:val="0"/>
                                                  <w:marRight w:val="0"/>
                                                  <w:marTop w:val="0"/>
                                                  <w:marBottom w:val="0"/>
                                                  <w:divBdr>
                                                    <w:top w:val="none" w:sz="0" w:space="0" w:color="auto"/>
                                                    <w:left w:val="none" w:sz="0" w:space="0" w:color="auto"/>
                                                    <w:bottom w:val="none" w:sz="0" w:space="0" w:color="auto"/>
                                                    <w:right w:val="none" w:sz="0" w:space="0" w:color="auto"/>
                                                  </w:divBdr>
                                                  <w:divsChild>
                                                    <w:div w:id="298387751">
                                                      <w:marLeft w:val="0"/>
                                                      <w:marRight w:val="0"/>
                                                      <w:marTop w:val="0"/>
                                                      <w:marBottom w:val="0"/>
                                                      <w:divBdr>
                                                        <w:top w:val="none" w:sz="0" w:space="0" w:color="auto"/>
                                                        <w:left w:val="none" w:sz="0" w:space="0" w:color="auto"/>
                                                        <w:bottom w:val="none" w:sz="0" w:space="0" w:color="auto"/>
                                                        <w:right w:val="none" w:sz="0" w:space="0" w:color="auto"/>
                                                      </w:divBdr>
                                                      <w:divsChild>
                                                        <w:div w:id="1304967976">
                                                          <w:marLeft w:val="0"/>
                                                          <w:marRight w:val="0"/>
                                                          <w:marTop w:val="120"/>
                                                          <w:marBottom w:val="0"/>
                                                          <w:divBdr>
                                                            <w:top w:val="none" w:sz="0" w:space="0" w:color="auto"/>
                                                            <w:left w:val="none" w:sz="0" w:space="0" w:color="auto"/>
                                                            <w:bottom w:val="none" w:sz="0" w:space="0" w:color="auto"/>
                                                            <w:right w:val="none" w:sz="0" w:space="0" w:color="auto"/>
                                                          </w:divBdr>
                                                          <w:divsChild>
                                                            <w:div w:id="938831645">
                                                              <w:marLeft w:val="0"/>
                                                              <w:marRight w:val="0"/>
                                                              <w:marTop w:val="0"/>
                                                              <w:marBottom w:val="0"/>
                                                              <w:divBdr>
                                                                <w:top w:val="none" w:sz="0" w:space="0" w:color="auto"/>
                                                                <w:left w:val="none" w:sz="0" w:space="0" w:color="auto"/>
                                                                <w:bottom w:val="none" w:sz="0" w:space="0" w:color="auto"/>
                                                                <w:right w:val="none" w:sz="0" w:space="0" w:color="auto"/>
                                                              </w:divBdr>
                                                              <w:divsChild>
                                                                <w:div w:id="1166432610">
                                                                  <w:marLeft w:val="0"/>
                                                                  <w:marRight w:val="0"/>
                                                                  <w:marTop w:val="0"/>
                                                                  <w:marBottom w:val="0"/>
                                                                  <w:divBdr>
                                                                    <w:top w:val="none" w:sz="0" w:space="0" w:color="auto"/>
                                                                    <w:left w:val="none" w:sz="0" w:space="0" w:color="auto"/>
                                                                    <w:bottom w:val="none" w:sz="0" w:space="0" w:color="auto"/>
                                                                    <w:right w:val="none" w:sz="0" w:space="0" w:color="auto"/>
                                                                  </w:divBdr>
                                                                  <w:divsChild>
                                                                    <w:div w:id="2056928896">
                                                                      <w:marLeft w:val="0"/>
                                                                      <w:marRight w:val="0"/>
                                                                      <w:marTop w:val="0"/>
                                                                      <w:marBottom w:val="0"/>
                                                                      <w:divBdr>
                                                                        <w:top w:val="none" w:sz="0" w:space="0" w:color="auto"/>
                                                                        <w:left w:val="none" w:sz="0" w:space="0" w:color="auto"/>
                                                                        <w:bottom w:val="none" w:sz="0" w:space="0" w:color="auto"/>
                                                                        <w:right w:val="none" w:sz="0" w:space="0" w:color="auto"/>
                                                                      </w:divBdr>
                                                                      <w:divsChild>
                                                                        <w:div w:id="1850483250">
                                                                          <w:marLeft w:val="0"/>
                                                                          <w:marRight w:val="0"/>
                                                                          <w:marTop w:val="0"/>
                                                                          <w:marBottom w:val="0"/>
                                                                          <w:divBdr>
                                                                            <w:top w:val="none" w:sz="0" w:space="0" w:color="auto"/>
                                                                            <w:left w:val="none" w:sz="0" w:space="0" w:color="auto"/>
                                                                            <w:bottom w:val="none" w:sz="0" w:space="0" w:color="auto"/>
                                                                            <w:right w:val="none" w:sz="0" w:space="0" w:color="auto"/>
                                                                          </w:divBdr>
                                                                          <w:divsChild>
                                                                            <w:div w:id="46955535">
                                                                              <w:marLeft w:val="0"/>
                                                                              <w:marRight w:val="0"/>
                                                                              <w:marTop w:val="0"/>
                                                                              <w:marBottom w:val="0"/>
                                                                              <w:divBdr>
                                                                                <w:top w:val="none" w:sz="0" w:space="0" w:color="auto"/>
                                                                                <w:left w:val="none" w:sz="0" w:space="0" w:color="auto"/>
                                                                                <w:bottom w:val="none" w:sz="0" w:space="0" w:color="auto"/>
                                                                                <w:right w:val="none" w:sz="0" w:space="0" w:color="auto"/>
                                                                              </w:divBdr>
                                                                              <w:divsChild>
                                                                                <w:div w:id="1206526239">
                                                                                  <w:marLeft w:val="0"/>
                                                                                  <w:marRight w:val="0"/>
                                                                                  <w:marTop w:val="0"/>
                                                                                  <w:marBottom w:val="0"/>
                                                                                  <w:divBdr>
                                                                                    <w:top w:val="none" w:sz="0" w:space="0" w:color="auto"/>
                                                                                    <w:left w:val="none" w:sz="0" w:space="0" w:color="auto"/>
                                                                                    <w:bottom w:val="none" w:sz="0" w:space="0" w:color="auto"/>
                                                                                    <w:right w:val="none" w:sz="0" w:space="0" w:color="auto"/>
                                                                                  </w:divBdr>
                                                                                  <w:divsChild>
                                                                                    <w:div w:id="1945578337">
                                                                                      <w:marLeft w:val="0"/>
                                                                                      <w:marRight w:val="0"/>
                                                                                      <w:marTop w:val="0"/>
                                                                                      <w:marBottom w:val="0"/>
                                                                                      <w:divBdr>
                                                                                        <w:top w:val="none" w:sz="0" w:space="0" w:color="auto"/>
                                                                                        <w:left w:val="none" w:sz="0" w:space="0" w:color="auto"/>
                                                                                        <w:bottom w:val="none" w:sz="0" w:space="0" w:color="auto"/>
                                                                                        <w:right w:val="none" w:sz="0" w:space="0" w:color="auto"/>
                                                                                      </w:divBdr>
                                                                                      <w:divsChild>
                                                                                        <w:div w:id="806125043">
                                                                                          <w:marLeft w:val="0"/>
                                                                                          <w:marRight w:val="0"/>
                                                                                          <w:marTop w:val="0"/>
                                                                                          <w:marBottom w:val="0"/>
                                                                                          <w:divBdr>
                                                                                            <w:top w:val="none" w:sz="0" w:space="0" w:color="auto"/>
                                                                                            <w:left w:val="none" w:sz="0" w:space="0" w:color="auto"/>
                                                                                            <w:bottom w:val="none" w:sz="0" w:space="0" w:color="auto"/>
                                                                                            <w:right w:val="none" w:sz="0" w:space="0" w:color="auto"/>
                                                                                          </w:divBdr>
                                                                                          <w:divsChild>
                                                                                            <w:div w:id="108399517">
                                                                                              <w:marLeft w:val="0"/>
                                                                                              <w:marRight w:val="90"/>
                                                                                              <w:marTop w:val="0"/>
                                                                                              <w:marBottom w:val="0"/>
                                                                                              <w:divBdr>
                                                                                                <w:top w:val="none" w:sz="0" w:space="0" w:color="auto"/>
                                                                                                <w:left w:val="none" w:sz="0" w:space="0" w:color="auto"/>
                                                                                                <w:bottom w:val="none" w:sz="0" w:space="0" w:color="auto"/>
                                                                                                <w:right w:val="none" w:sz="0" w:space="0" w:color="auto"/>
                                                                                              </w:divBdr>
                                                                                            </w:div>
                                                                                            <w:div w:id="1117259661">
                                                                                              <w:marLeft w:val="0"/>
                                                                                              <w:marRight w:val="0"/>
                                                                                              <w:marTop w:val="0"/>
                                                                                              <w:marBottom w:val="0"/>
                                                                                              <w:divBdr>
                                                                                                <w:top w:val="none" w:sz="0" w:space="0" w:color="auto"/>
                                                                                                <w:left w:val="none" w:sz="0" w:space="0" w:color="auto"/>
                                                                                                <w:bottom w:val="none" w:sz="0" w:space="0" w:color="auto"/>
                                                                                                <w:right w:val="none" w:sz="0" w:space="0" w:color="auto"/>
                                                                                              </w:divBdr>
                                                                                              <w:divsChild>
                                                                                                <w:div w:id="6357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37459">
                                                                                  <w:marLeft w:val="0"/>
                                                                                  <w:marRight w:val="0"/>
                                                                                  <w:marTop w:val="180"/>
                                                                                  <w:marBottom w:val="0"/>
                                                                                  <w:divBdr>
                                                                                    <w:top w:val="none" w:sz="0" w:space="0" w:color="auto"/>
                                                                                    <w:left w:val="none" w:sz="0" w:space="0" w:color="auto"/>
                                                                                    <w:bottom w:val="none" w:sz="0" w:space="0" w:color="auto"/>
                                                                                    <w:right w:val="none" w:sz="0" w:space="0" w:color="auto"/>
                                                                                  </w:divBdr>
                                                                                  <w:divsChild>
                                                                                    <w:div w:id="1930002104">
                                                                                      <w:marLeft w:val="0"/>
                                                                                      <w:marRight w:val="0"/>
                                                                                      <w:marTop w:val="0"/>
                                                                                      <w:marBottom w:val="0"/>
                                                                                      <w:divBdr>
                                                                                        <w:top w:val="none" w:sz="0" w:space="0" w:color="auto"/>
                                                                                        <w:left w:val="none" w:sz="0" w:space="0" w:color="auto"/>
                                                                                        <w:bottom w:val="none" w:sz="0" w:space="0" w:color="auto"/>
                                                                                        <w:right w:val="none" w:sz="0" w:space="0" w:color="auto"/>
                                                                                      </w:divBdr>
                                                                                      <w:divsChild>
                                                                                        <w:div w:id="19490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3395">
                                                                                  <w:marLeft w:val="0"/>
                                                                                  <w:marRight w:val="0"/>
                                                                                  <w:marTop w:val="0"/>
                                                                                  <w:marBottom w:val="0"/>
                                                                                  <w:divBdr>
                                                                                    <w:top w:val="none" w:sz="0" w:space="0" w:color="auto"/>
                                                                                    <w:left w:val="none" w:sz="0" w:space="0" w:color="auto"/>
                                                                                    <w:bottom w:val="none" w:sz="0" w:space="0" w:color="auto"/>
                                                                                    <w:right w:val="none" w:sz="0" w:space="0" w:color="auto"/>
                                                                                  </w:divBdr>
                                                                                  <w:divsChild>
                                                                                    <w:div w:id="1917545237">
                                                                                      <w:marLeft w:val="0"/>
                                                                                      <w:marRight w:val="0"/>
                                                                                      <w:marTop w:val="0"/>
                                                                                      <w:marBottom w:val="0"/>
                                                                                      <w:divBdr>
                                                                                        <w:top w:val="none" w:sz="0" w:space="0" w:color="auto"/>
                                                                                        <w:left w:val="none" w:sz="0" w:space="0" w:color="auto"/>
                                                                                        <w:bottom w:val="none" w:sz="0" w:space="0" w:color="auto"/>
                                                                                        <w:right w:val="none" w:sz="0" w:space="0" w:color="auto"/>
                                                                                      </w:divBdr>
                                                                                      <w:divsChild>
                                                                                        <w:div w:id="576591753">
                                                                                          <w:marLeft w:val="0"/>
                                                                                          <w:marRight w:val="0"/>
                                                                                          <w:marTop w:val="0"/>
                                                                                          <w:marBottom w:val="0"/>
                                                                                          <w:divBdr>
                                                                                            <w:top w:val="none" w:sz="0" w:space="0" w:color="auto"/>
                                                                                            <w:left w:val="none" w:sz="0" w:space="0" w:color="auto"/>
                                                                                            <w:bottom w:val="none" w:sz="0" w:space="0" w:color="auto"/>
                                                                                            <w:right w:val="none" w:sz="0" w:space="0" w:color="auto"/>
                                                                                          </w:divBdr>
                                                                                        </w:div>
                                                                                      </w:divsChild>
                                                                                    </w:div>
                                                                                    <w:div w:id="1545216578">
                                                                                      <w:marLeft w:val="0"/>
                                                                                      <w:marRight w:val="0"/>
                                                                                      <w:marTop w:val="0"/>
                                                                                      <w:marBottom w:val="0"/>
                                                                                      <w:divBdr>
                                                                                        <w:top w:val="none" w:sz="0" w:space="0" w:color="auto"/>
                                                                                        <w:left w:val="none" w:sz="0" w:space="0" w:color="auto"/>
                                                                                        <w:bottom w:val="none" w:sz="0" w:space="0" w:color="auto"/>
                                                                                        <w:right w:val="none" w:sz="0" w:space="0" w:color="auto"/>
                                                                                      </w:divBdr>
                                                                                      <w:divsChild>
                                                                                        <w:div w:id="596905827">
                                                                                          <w:marLeft w:val="0"/>
                                                                                          <w:marRight w:val="0"/>
                                                                                          <w:marTop w:val="0"/>
                                                                                          <w:marBottom w:val="0"/>
                                                                                          <w:divBdr>
                                                                                            <w:top w:val="none" w:sz="0" w:space="0" w:color="auto"/>
                                                                                            <w:left w:val="none" w:sz="0" w:space="0" w:color="auto"/>
                                                                                            <w:bottom w:val="none" w:sz="0" w:space="0" w:color="auto"/>
                                                                                            <w:right w:val="none" w:sz="0" w:space="0" w:color="auto"/>
                                                                                          </w:divBdr>
                                                                                          <w:divsChild>
                                                                                            <w:div w:id="662246105">
                                                                                              <w:marLeft w:val="0"/>
                                                                                              <w:marRight w:val="0"/>
                                                                                              <w:marTop w:val="0"/>
                                                                                              <w:marBottom w:val="0"/>
                                                                                              <w:divBdr>
                                                                                                <w:top w:val="none" w:sz="0" w:space="0" w:color="auto"/>
                                                                                                <w:left w:val="none" w:sz="0" w:space="0" w:color="auto"/>
                                                                                                <w:bottom w:val="none" w:sz="0" w:space="0" w:color="auto"/>
                                                                                                <w:right w:val="none" w:sz="0" w:space="0" w:color="auto"/>
                                                                                              </w:divBdr>
                                                                                              <w:divsChild>
                                                                                                <w:div w:id="492917417">
                                                                                                  <w:marLeft w:val="0"/>
                                                                                                  <w:marRight w:val="75"/>
                                                                                                  <w:marTop w:val="0"/>
                                                                                                  <w:marBottom w:val="0"/>
                                                                                                  <w:divBdr>
                                                                                                    <w:top w:val="none" w:sz="0" w:space="0" w:color="auto"/>
                                                                                                    <w:left w:val="none" w:sz="0" w:space="0" w:color="auto"/>
                                                                                                    <w:bottom w:val="none" w:sz="0" w:space="0" w:color="auto"/>
                                                                                                    <w:right w:val="none" w:sz="0" w:space="0" w:color="auto"/>
                                                                                                  </w:divBdr>
                                                                                                </w:div>
                                                                                                <w:div w:id="9746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49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3381">
              <w:marLeft w:val="9255"/>
              <w:marRight w:val="0"/>
              <w:marTop w:val="0"/>
              <w:marBottom w:val="0"/>
              <w:divBdr>
                <w:top w:val="none" w:sz="0" w:space="0" w:color="auto"/>
                <w:left w:val="none" w:sz="0" w:space="0" w:color="auto"/>
                <w:bottom w:val="none" w:sz="0" w:space="0" w:color="auto"/>
                <w:right w:val="none" w:sz="0" w:space="0" w:color="auto"/>
              </w:divBdr>
              <w:divsChild>
                <w:div w:id="495270235">
                  <w:marLeft w:val="0"/>
                  <w:marRight w:val="0"/>
                  <w:marTop w:val="0"/>
                  <w:marBottom w:val="0"/>
                  <w:divBdr>
                    <w:top w:val="none" w:sz="0" w:space="0" w:color="auto"/>
                    <w:left w:val="none" w:sz="0" w:space="0" w:color="auto"/>
                    <w:bottom w:val="none" w:sz="0" w:space="0" w:color="auto"/>
                    <w:right w:val="none" w:sz="0" w:space="0" w:color="auto"/>
                  </w:divBdr>
                  <w:divsChild>
                    <w:div w:id="1045368303">
                      <w:marLeft w:val="0"/>
                      <w:marRight w:val="0"/>
                      <w:marTop w:val="0"/>
                      <w:marBottom w:val="0"/>
                      <w:divBdr>
                        <w:top w:val="none" w:sz="0" w:space="0" w:color="auto"/>
                        <w:left w:val="none" w:sz="0" w:space="0" w:color="auto"/>
                        <w:bottom w:val="none" w:sz="0" w:space="0" w:color="auto"/>
                        <w:right w:val="none" w:sz="0" w:space="0" w:color="auto"/>
                      </w:divBdr>
                      <w:divsChild>
                        <w:div w:id="432017047">
                          <w:marLeft w:val="0"/>
                          <w:marRight w:val="0"/>
                          <w:marTop w:val="0"/>
                          <w:marBottom w:val="0"/>
                          <w:divBdr>
                            <w:top w:val="none" w:sz="0" w:space="0" w:color="auto"/>
                            <w:left w:val="none" w:sz="0" w:space="0" w:color="auto"/>
                            <w:bottom w:val="none" w:sz="0" w:space="0" w:color="auto"/>
                            <w:right w:val="none" w:sz="0" w:space="0" w:color="auto"/>
                          </w:divBdr>
                          <w:divsChild>
                            <w:div w:id="534271920">
                              <w:marLeft w:val="0"/>
                              <w:marRight w:val="0"/>
                              <w:marTop w:val="0"/>
                              <w:marBottom w:val="0"/>
                              <w:divBdr>
                                <w:top w:val="none" w:sz="0" w:space="0" w:color="auto"/>
                                <w:left w:val="none" w:sz="0" w:space="0" w:color="auto"/>
                                <w:bottom w:val="none" w:sz="0" w:space="0" w:color="auto"/>
                                <w:right w:val="none" w:sz="0" w:space="0" w:color="auto"/>
                              </w:divBdr>
                              <w:divsChild>
                                <w:div w:id="1579318588">
                                  <w:marLeft w:val="0"/>
                                  <w:marRight w:val="0"/>
                                  <w:marTop w:val="100"/>
                                  <w:marBottom w:val="100"/>
                                  <w:divBdr>
                                    <w:top w:val="none" w:sz="0" w:space="0" w:color="auto"/>
                                    <w:left w:val="none" w:sz="0" w:space="0" w:color="auto"/>
                                    <w:bottom w:val="none" w:sz="0" w:space="0" w:color="auto"/>
                                    <w:right w:val="none" w:sz="0" w:space="0" w:color="auto"/>
                                  </w:divBdr>
                                  <w:divsChild>
                                    <w:div w:id="1984456892">
                                      <w:marLeft w:val="0"/>
                                      <w:marRight w:val="0"/>
                                      <w:marTop w:val="100"/>
                                      <w:marBottom w:val="100"/>
                                      <w:divBdr>
                                        <w:top w:val="none" w:sz="0" w:space="0" w:color="auto"/>
                                        <w:left w:val="none" w:sz="0" w:space="0" w:color="auto"/>
                                        <w:bottom w:val="none" w:sz="0" w:space="0" w:color="auto"/>
                                        <w:right w:val="none" w:sz="0" w:space="0" w:color="auto"/>
                                      </w:divBdr>
                                      <w:divsChild>
                                        <w:div w:id="178013976">
                                          <w:marLeft w:val="0"/>
                                          <w:marRight w:val="0"/>
                                          <w:marTop w:val="0"/>
                                          <w:marBottom w:val="0"/>
                                          <w:divBdr>
                                            <w:top w:val="none" w:sz="0" w:space="0" w:color="auto"/>
                                            <w:left w:val="none" w:sz="0" w:space="0" w:color="auto"/>
                                            <w:bottom w:val="none" w:sz="0" w:space="0" w:color="auto"/>
                                            <w:right w:val="none" w:sz="0" w:space="0" w:color="auto"/>
                                          </w:divBdr>
                                          <w:divsChild>
                                            <w:div w:id="632713264">
                                              <w:marLeft w:val="0"/>
                                              <w:marRight w:val="0"/>
                                              <w:marTop w:val="0"/>
                                              <w:marBottom w:val="0"/>
                                              <w:divBdr>
                                                <w:top w:val="none" w:sz="0" w:space="0" w:color="auto"/>
                                                <w:left w:val="none" w:sz="0" w:space="0" w:color="auto"/>
                                                <w:bottom w:val="none" w:sz="0" w:space="0" w:color="auto"/>
                                                <w:right w:val="none" w:sz="0" w:space="0" w:color="auto"/>
                                              </w:divBdr>
                                              <w:divsChild>
                                                <w:div w:id="765274903">
                                                  <w:marLeft w:val="0"/>
                                                  <w:marRight w:val="0"/>
                                                  <w:marTop w:val="0"/>
                                                  <w:marBottom w:val="0"/>
                                                  <w:divBdr>
                                                    <w:top w:val="none" w:sz="0" w:space="0" w:color="auto"/>
                                                    <w:left w:val="none" w:sz="0" w:space="0" w:color="auto"/>
                                                    <w:bottom w:val="none" w:sz="0" w:space="0" w:color="auto"/>
                                                    <w:right w:val="none" w:sz="0" w:space="0" w:color="auto"/>
                                                  </w:divBdr>
                                                  <w:divsChild>
                                                    <w:div w:id="1950548957">
                                                      <w:marLeft w:val="0"/>
                                                      <w:marRight w:val="0"/>
                                                      <w:marTop w:val="0"/>
                                                      <w:marBottom w:val="0"/>
                                                      <w:divBdr>
                                                        <w:top w:val="none" w:sz="0" w:space="0" w:color="auto"/>
                                                        <w:left w:val="none" w:sz="0" w:space="0" w:color="auto"/>
                                                        <w:bottom w:val="none" w:sz="0" w:space="0" w:color="auto"/>
                                                        <w:right w:val="none" w:sz="0" w:space="0" w:color="auto"/>
                                                      </w:divBdr>
                                                      <w:divsChild>
                                                        <w:div w:id="252931560">
                                                          <w:marLeft w:val="0"/>
                                                          <w:marRight w:val="0"/>
                                                          <w:marTop w:val="0"/>
                                                          <w:marBottom w:val="0"/>
                                                          <w:divBdr>
                                                            <w:top w:val="none" w:sz="0" w:space="0" w:color="auto"/>
                                                            <w:left w:val="none" w:sz="0" w:space="0" w:color="auto"/>
                                                            <w:bottom w:val="none" w:sz="0" w:space="0" w:color="auto"/>
                                                            <w:right w:val="none" w:sz="0" w:space="0" w:color="auto"/>
                                                          </w:divBdr>
                                                          <w:divsChild>
                                                            <w:div w:id="1099061642">
                                                              <w:marLeft w:val="0"/>
                                                              <w:marRight w:val="0"/>
                                                              <w:marTop w:val="0"/>
                                                              <w:marBottom w:val="0"/>
                                                              <w:divBdr>
                                                                <w:top w:val="none" w:sz="0" w:space="0" w:color="auto"/>
                                                                <w:left w:val="none" w:sz="0" w:space="0" w:color="auto"/>
                                                                <w:bottom w:val="none" w:sz="0" w:space="0" w:color="auto"/>
                                                                <w:right w:val="none" w:sz="0" w:space="0" w:color="auto"/>
                                                              </w:divBdr>
                                                              <w:divsChild>
                                                                <w:div w:id="2092582826">
                                                                  <w:marLeft w:val="0"/>
                                                                  <w:marRight w:val="0"/>
                                                                  <w:marTop w:val="0"/>
                                                                  <w:marBottom w:val="0"/>
                                                                  <w:divBdr>
                                                                    <w:top w:val="none" w:sz="0" w:space="0" w:color="auto"/>
                                                                    <w:left w:val="none" w:sz="0" w:space="0" w:color="auto"/>
                                                                    <w:bottom w:val="none" w:sz="0" w:space="0" w:color="auto"/>
                                                                    <w:right w:val="none" w:sz="0" w:space="0" w:color="auto"/>
                                                                  </w:divBdr>
                                                                  <w:divsChild>
                                                                    <w:div w:id="312487255">
                                                                      <w:marLeft w:val="0"/>
                                                                      <w:marRight w:val="0"/>
                                                                      <w:marTop w:val="0"/>
                                                                      <w:marBottom w:val="0"/>
                                                                      <w:divBdr>
                                                                        <w:top w:val="none" w:sz="0" w:space="0" w:color="auto"/>
                                                                        <w:left w:val="none" w:sz="0" w:space="0" w:color="auto"/>
                                                                        <w:bottom w:val="none" w:sz="0" w:space="0" w:color="auto"/>
                                                                        <w:right w:val="none" w:sz="0" w:space="0" w:color="auto"/>
                                                                      </w:divBdr>
                                                                      <w:divsChild>
                                                                        <w:div w:id="528838844">
                                                                          <w:marLeft w:val="0"/>
                                                                          <w:marRight w:val="0"/>
                                                                          <w:marTop w:val="0"/>
                                                                          <w:marBottom w:val="0"/>
                                                                          <w:divBdr>
                                                                            <w:top w:val="none" w:sz="0" w:space="0" w:color="auto"/>
                                                                            <w:left w:val="none" w:sz="0" w:space="0" w:color="auto"/>
                                                                            <w:bottom w:val="none" w:sz="0" w:space="0" w:color="auto"/>
                                                                            <w:right w:val="none" w:sz="0" w:space="0" w:color="auto"/>
                                                                          </w:divBdr>
                                                                          <w:divsChild>
                                                                            <w:div w:id="147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4165">
                                                                  <w:marLeft w:val="0"/>
                                                                  <w:marRight w:val="0"/>
                                                                  <w:marTop w:val="0"/>
                                                                  <w:marBottom w:val="0"/>
                                                                  <w:divBdr>
                                                                    <w:top w:val="none" w:sz="0" w:space="0" w:color="auto"/>
                                                                    <w:left w:val="none" w:sz="0" w:space="0" w:color="auto"/>
                                                                    <w:bottom w:val="none" w:sz="0" w:space="0" w:color="auto"/>
                                                                    <w:right w:val="none" w:sz="0" w:space="0" w:color="auto"/>
                                                                  </w:divBdr>
                                                                </w:div>
                                                              </w:divsChild>
                                                            </w:div>
                                                            <w:div w:id="1025866865">
                                                              <w:marLeft w:val="0"/>
                                                              <w:marRight w:val="0"/>
                                                              <w:marTop w:val="90"/>
                                                              <w:marBottom w:val="0"/>
                                                              <w:divBdr>
                                                                <w:top w:val="none" w:sz="0" w:space="0" w:color="auto"/>
                                                                <w:left w:val="none" w:sz="0" w:space="0" w:color="auto"/>
                                                                <w:bottom w:val="none" w:sz="0" w:space="0" w:color="auto"/>
                                                                <w:right w:val="none" w:sz="0" w:space="0" w:color="auto"/>
                                                              </w:divBdr>
                                                              <w:divsChild>
                                                                <w:div w:id="1225143027">
                                                                  <w:marLeft w:val="0"/>
                                                                  <w:marRight w:val="0"/>
                                                                  <w:marTop w:val="0"/>
                                                                  <w:marBottom w:val="0"/>
                                                                  <w:divBdr>
                                                                    <w:top w:val="none" w:sz="0" w:space="0" w:color="auto"/>
                                                                    <w:left w:val="none" w:sz="0" w:space="0" w:color="auto"/>
                                                                    <w:bottom w:val="none" w:sz="0" w:space="0" w:color="auto"/>
                                                                    <w:right w:val="none" w:sz="0" w:space="0" w:color="auto"/>
                                                                  </w:divBdr>
                                                                  <w:divsChild>
                                                                    <w:div w:id="957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8568">
                                                              <w:marLeft w:val="0"/>
                                                              <w:marRight w:val="0"/>
                                                              <w:marTop w:val="90"/>
                                                              <w:marBottom w:val="0"/>
                                                              <w:divBdr>
                                                                <w:top w:val="none" w:sz="0" w:space="0" w:color="auto"/>
                                                                <w:left w:val="none" w:sz="0" w:space="0" w:color="auto"/>
                                                                <w:bottom w:val="none" w:sz="0" w:space="0" w:color="auto"/>
                                                                <w:right w:val="none" w:sz="0" w:space="0" w:color="auto"/>
                                                              </w:divBdr>
                                                              <w:divsChild>
                                                                <w:div w:id="1491171514">
                                                                  <w:marLeft w:val="0"/>
                                                                  <w:marRight w:val="0"/>
                                                                  <w:marTop w:val="0"/>
                                                                  <w:marBottom w:val="0"/>
                                                                  <w:divBdr>
                                                                    <w:top w:val="none" w:sz="0" w:space="0" w:color="auto"/>
                                                                    <w:left w:val="none" w:sz="0" w:space="0" w:color="auto"/>
                                                                    <w:bottom w:val="none" w:sz="0" w:space="0" w:color="auto"/>
                                                                    <w:right w:val="none" w:sz="0" w:space="0" w:color="auto"/>
                                                                  </w:divBdr>
                                                                  <w:divsChild>
                                                                    <w:div w:id="13610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804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0936">
                                      <w:marLeft w:val="0"/>
                                      <w:marRight w:val="0"/>
                                      <w:marTop w:val="100"/>
                                      <w:marBottom w:val="100"/>
                                      <w:divBdr>
                                        <w:top w:val="none" w:sz="0" w:space="0" w:color="auto"/>
                                        <w:left w:val="none" w:sz="0" w:space="0" w:color="auto"/>
                                        <w:bottom w:val="none" w:sz="0" w:space="0" w:color="auto"/>
                                        <w:right w:val="none" w:sz="0" w:space="0" w:color="auto"/>
                                      </w:divBdr>
                                      <w:divsChild>
                                        <w:div w:id="1653480146">
                                          <w:marLeft w:val="0"/>
                                          <w:marRight w:val="0"/>
                                          <w:marTop w:val="0"/>
                                          <w:marBottom w:val="0"/>
                                          <w:divBdr>
                                            <w:top w:val="none" w:sz="0" w:space="0" w:color="auto"/>
                                            <w:left w:val="none" w:sz="0" w:space="0" w:color="auto"/>
                                            <w:bottom w:val="none" w:sz="0" w:space="0" w:color="auto"/>
                                            <w:right w:val="none" w:sz="0" w:space="0" w:color="auto"/>
                                          </w:divBdr>
                                          <w:divsChild>
                                            <w:div w:id="286552334">
                                              <w:marLeft w:val="0"/>
                                              <w:marRight w:val="0"/>
                                              <w:marTop w:val="0"/>
                                              <w:marBottom w:val="0"/>
                                              <w:divBdr>
                                                <w:top w:val="none" w:sz="0" w:space="0" w:color="auto"/>
                                                <w:left w:val="none" w:sz="0" w:space="0" w:color="auto"/>
                                                <w:bottom w:val="none" w:sz="0" w:space="0" w:color="auto"/>
                                                <w:right w:val="none" w:sz="0" w:space="0" w:color="auto"/>
                                              </w:divBdr>
                                              <w:divsChild>
                                                <w:div w:id="7411721">
                                                  <w:marLeft w:val="0"/>
                                                  <w:marRight w:val="0"/>
                                                  <w:marTop w:val="0"/>
                                                  <w:marBottom w:val="0"/>
                                                  <w:divBdr>
                                                    <w:top w:val="none" w:sz="0" w:space="0" w:color="auto"/>
                                                    <w:left w:val="none" w:sz="0" w:space="0" w:color="auto"/>
                                                    <w:bottom w:val="none" w:sz="0" w:space="0" w:color="auto"/>
                                                    <w:right w:val="none" w:sz="0" w:space="0" w:color="auto"/>
                                                  </w:divBdr>
                                                  <w:divsChild>
                                                    <w:div w:id="1460609753">
                                                      <w:marLeft w:val="0"/>
                                                      <w:marRight w:val="0"/>
                                                      <w:marTop w:val="0"/>
                                                      <w:marBottom w:val="0"/>
                                                      <w:divBdr>
                                                        <w:top w:val="none" w:sz="0" w:space="0" w:color="auto"/>
                                                        <w:left w:val="none" w:sz="0" w:space="0" w:color="auto"/>
                                                        <w:bottom w:val="none" w:sz="0" w:space="0" w:color="auto"/>
                                                        <w:right w:val="none" w:sz="0" w:space="0" w:color="auto"/>
                                                      </w:divBdr>
                                                      <w:divsChild>
                                                        <w:div w:id="2028752630">
                                                          <w:marLeft w:val="0"/>
                                                          <w:marRight w:val="0"/>
                                                          <w:marTop w:val="0"/>
                                                          <w:marBottom w:val="0"/>
                                                          <w:divBdr>
                                                            <w:top w:val="none" w:sz="0" w:space="0" w:color="auto"/>
                                                            <w:left w:val="none" w:sz="0" w:space="0" w:color="auto"/>
                                                            <w:bottom w:val="none" w:sz="0" w:space="0" w:color="auto"/>
                                                            <w:right w:val="none" w:sz="0" w:space="0" w:color="auto"/>
                                                          </w:divBdr>
                                                          <w:divsChild>
                                                            <w:div w:id="767119263">
                                                              <w:marLeft w:val="0"/>
                                                              <w:marRight w:val="0"/>
                                                              <w:marTop w:val="0"/>
                                                              <w:marBottom w:val="0"/>
                                                              <w:divBdr>
                                                                <w:top w:val="none" w:sz="0" w:space="0" w:color="auto"/>
                                                                <w:left w:val="none" w:sz="0" w:space="0" w:color="auto"/>
                                                                <w:bottom w:val="none" w:sz="0" w:space="0" w:color="auto"/>
                                                                <w:right w:val="none" w:sz="0" w:space="0" w:color="auto"/>
                                                              </w:divBdr>
                                                              <w:divsChild>
                                                                <w:div w:id="1985347895">
                                                                  <w:marLeft w:val="0"/>
                                                                  <w:marRight w:val="0"/>
                                                                  <w:marTop w:val="0"/>
                                                                  <w:marBottom w:val="0"/>
                                                                  <w:divBdr>
                                                                    <w:top w:val="none" w:sz="0" w:space="0" w:color="auto"/>
                                                                    <w:left w:val="none" w:sz="0" w:space="0" w:color="auto"/>
                                                                    <w:bottom w:val="none" w:sz="0" w:space="0" w:color="auto"/>
                                                                    <w:right w:val="none" w:sz="0" w:space="0" w:color="auto"/>
                                                                  </w:divBdr>
                                                                  <w:divsChild>
                                                                    <w:div w:id="2080515511">
                                                                      <w:marLeft w:val="0"/>
                                                                      <w:marRight w:val="0"/>
                                                                      <w:marTop w:val="0"/>
                                                                      <w:marBottom w:val="0"/>
                                                                      <w:divBdr>
                                                                        <w:top w:val="none" w:sz="0" w:space="0" w:color="auto"/>
                                                                        <w:left w:val="none" w:sz="0" w:space="0" w:color="auto"/>
                                                                        <w:bottom w:val="none" w:sz="0" w:space="0" w:color="auto"/>
                                                                        <w:right w:val="none" w:sz="0" w:space="0" w:color="auto"/>
                                                                      </w:divBdr>
                                                                      <w:divsChild>
                                                                        <w:div w:id="419182516">
                                                                          <w:marLeft w:val="0"/>
                                                                          <w:marRight w:val="0"/>
                                                                          <w:marTop w:val="0"/>
                                                                          <w:marBottom w:val="0"/>
                                                                          <w:divBdr>
                                                                            <w:top w:val="none" w:sz="0" w:space="0" w:color="auto"/>
                                                                            <w:left w:val="none" w:sz="0" w:space="0" w:color="auto"/>
                                                                            <w:bottom w:val="none" w:sz="0" w:space="0" w:color="auto"/>
                                                                            <w:right w:val="none" w:sz="0" w:space="0" w:color="auto"/>
                                                                          </w:divBdr>
                                                                          <w:divsChild>
                                                                            <w:div w:id="18236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7899">
                                                                  <w:marLeft w:val="0"/>
                                                                  <w:marRight w:val="0"/>
                                                                  <w:marTop w:val="0"/>
                                                                  <w:marBottom w:val="0"/>
                                                                  <w:divBdr>
                                                                    <w:top w:val="none" w:sz="0" w:space="0" w:color="auto"/>
                                                                    <w:left w:val="none" w:sz="0" w:space="0" w:color="auto"/>
                                                                    <w:bottom w:val="none" w:sz="0" w:space="0" w:color="auto"/>
                                                                    <w:right w:val="none" w:sz="0" w:space="0" w:color="auto"/>
                                                                  </w:divBdr>
                                                                </w:div>
                                                              </w:divsChild>
                                                            </w:div>
                                                            <w:div w:id="82073255">
                                                              <w:marLeft w:val="0"/>
                                                              <w:marRight w:val="0"/>
                                                              <w:marTop w:val="90"/>
                                                              <w:marBottom w:val="0"/>
                                                              <w:divBdr>
                                                                <w:top w:val="none" w:sz="0" w:space="0" w:color="auto"/>
                                                                <w:left w:val="none" w:sz="0" w:space="0" w:color="auto"/>
                                                                <w:bottom w:val="none" w:sz="0" w:space="0" w:color="auto"/>
                                                                <w:right w:val="none" w:sz="0" w:space="0" w:color="auto"/>
                                                              </w:divBdr>
                                                              <w:divsChild>
                                                                <w:div w:id="187449268">
                                                                  <w:marLeft w:val="0"/>
                                                                  <w:marRight w:val="0"/>
                                                                  <w:marTop w:val="0"/>
                                                                  <w:marBottom w:val="0"/>
                                                                  <w:divBdr>
                                                                    <w:top w:val="none" w:sz="0" w:space="0" w:color="auto"/>
                                                                    <w:left w:val="none" w:sz="0" w:space="0" w:color="auto"/>
                                                                    <w:bottom w:val="none" w:sz="0" w:space="0" w:color="auto"/>
                                                                    <w:right w:val="none" w:sz="0" w:space="0" w:color="auto"/>
                                                                  </w:divBdr>
                                                                  <w:divsChild>
                                                                    <w:div w:id="12627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860">
                                                              <w:marLeft w:val="0"/>
                                                              <w:marRight w:val="0"/>
                                                              <w:marTop w:val="90"/>
                                                              <w:marBottom w:val="0"/>
                                                              <w:divBdr>
                                                                <w:top w:val="none" w:sz="0" w:space="0" w:color="auto"/>
                                                                <w:left w:val="none" w:sz="0" w:space="0" w:color="auto"/>
                                                                <w:bottom w:val="none" w:sz="0" w:space="0" w:color="auto"/>
                                                                <w:right w:val="none" w:sz="0" w:space="0" w:color="auto"/>
                                                              </w:divBdr>
                                                              <w:divsChild>
                                                                <w:div w:id="110831145">
                                                                  <w:marLeft w:val="0"/>
                                                                  <w:marRight w:val="0"/>
                                                                  <w:marTop w:val="0"/>
                                                                  <w:marBottom w:val="0"/>
                                                                  <w:divBdr>
                                                                    <w:top w:val="none" w:sz="0" w:space="0" w:color="auto"/>
                                                                    <w:left w:val="none" w:sz="0" w:space="0" w:color="auto"/>
                                                                    <w:bottom w:val="none" w:sz="0" w:space="0" w:color="auto"/>
                                                                    <w:right w:val="none" w:sz="0" w:space="0" w:color="auto"/>
                                                                  </w:divBdr>
                                                                  <w:divsChild>
                                                                    <w:div w:id="6712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19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8698324">
          <w:marLeft w:val="0"/>
          <w:marRight w:val="0"/>
          <w:marTop w:val="0"/>
          <w:marBottom w:val="0"/>
          <w:divBdr>
            <w:top w:val="none" w:sz="0" w:space="0" w:color="auto"/>
            <w:left w:val="none" w:sz="0" w:space="0" w:color="auto"/>
            <w:bottom w:val="none" w:sz="0" w:space="0" w:color="auto"/>
            <w:right w:val="none" w:sz="0" w:space="0" w:color="auto"/>
          </w:divBdr>
          <w:divsChild>
            <w:div w:id="502864911">
              <w:marLeft w:val="0"/>
              <w:marRight w:val="0"/>
              <w:marTop w:val="0"/>
              <w:marBottom w:val="0"/>
              <w:divBdr>
                <w:top w:val="none" w:sz="0" w:space="0" w:color="auto"/>
                <w:left w:val="none" w:sz="0" w:space="0" w:color="auto"/>
                <w:bottom w:val="none" w:sz="0" w:space="0" w:color="auto"/>
                <w:right w:val="none" w:sz="0" w:space="0" w:color="auto"/>
              </w:divBdr>
            </w:div>
          </w:divsChild>
        </w:div>
        <w:div w:id="1501047155">
          <w:marLeft w:val="0"/>
          <w:marRight w:val="0"/>
          <w:marTop w:val="0"/>
          <w:marBottom w:val="0"/>
          <w:divBdr>
            <w:top w:val="none" w:sz="0" w:space="0" w:color="auto"/>
            <w:left w:val="none" w:sz="0" w:space="0" w:color="auto"/>
            <w:bottom w:val="none" w:sz="0" w:space="0" w:color="auto"/>
            <w:right w:val="none" w:sz="0" w:space="0" w:color="auto"/>
          </w:divBdr>
        </w:div>
      </w:divsChild>
    </w:div>
    <w:div w:id="1073624400">
      <w:bodyDiv w:val="1"/>
      <w:marLeft w:val="0"/>
      <w:marRight w:val="0"/>
      <w:marTop w:val="0"/>
      <w:marBottom w:val="0"/>
      <w:divBdr>
        <w:top w:val="none" w:sz="0" w:space="0" w:color="auto"/>
        <w:left w:val="none" w:sz="0" w:space="0" w:color="auto"/>
        <w:bottom w:val="none" w:sz="0" w:space="0" w:color="auto"/>
        <w:right w:val="none" w:sz="0" w:space="0" w:color="auto"/>
      </w:divBdr>
      <w:divsChild>
        <w:div w:id="709693900">
          <w:marLeft w:val="0"/>
          <w:marRight w:val="0"/>
          <w:marTop w:val="0"/>
          <w:marBottom w:val="0"/>
          <w:divBdr>
            <w:top w:val="none" w:sz="0" w:space="0" w:color="auto"/>
            <w:left w:val="none" w:sz="0" w:space="0" w:color="auto"/>
            <w:bottom w:val="none" w:sz="0" w:space="0" w:color="auto"/>
            <w:right w:val="none" w:sz="0" w:space="0" w:color="auto"/>
          </w:divBdr>
          <w:divsChild>
            <w:div w:id="228267067">
              <w:marLeft w:val="0"/>
              <w:marRight w:val="0"/>
              <w:marTop w:val="0"/>
              <w:marBottom w:val="0"/>
              <w:divBdr>
                <w:top w:val="none" w:sz="0" w:space="0" w:color="auto"/>
                <w:left w:val="none" w:sz="0" w:space="0" w:color="auto"/>
                <w:bottom w:val="none" w:sz="0" w:space="0" w:color="auto"/>
                <w:right w:val="none" w:sz="0" w:space="0" w:color="auto"/>
              </w:divBdr>
              <w:divsChild>
                <w:div w:id="1974947499">
                  <w:marLeft w:val="0"/>
                  <w:marRight w:val="0"/>
                  <w:marTop w:val="0"/>
                  <w:marBottom w:val="0"/>
                  <w:divBdr>
                    <w:top w:val="none" w:sz="0" w:space="0" w:color="auto"/>
                    <w:left w:val="none" w:sz="0" w:space="0" w:color="auto"/>
                    <w:bottom w:val="none" w:sz="0" w:space="0" w:color="auto"/>
                    <w:right w:val="none" w:sz="0" w:space="0" w:color="auto"/>
                  </w:divBdr>
                  <w:divsChild>
                    <w:div w:id="922880892">
                      <w:marLeft w:val="0"/>
                      <w:marRight w:val="0"/>
                      <w:marTop w:val="0"/>
                      <w:marBottom w:val="0"/>
                      <w:divBdr>
                        <w:top w:val="none" w:sz="0" w:space="0" w:color="auto"/>
                        <w:left w:val="none" w:sz="0" w:space="0" w:color="auto"/>
                        <w:bottom w:val="none" w:sz="0" w:space="0" w:color="auto"/>
                        <w:right w:val="none" w:sz="0" w:space="0" w:color="auto"/>
                      </w:divBdr>
                    </w:div>
                    <w:div w:id="99766700">
                      <w:marLeft w:val="0"/>
                      <w:marRight w:val="0"/>
                      <w:marTop w:val="0"/>
                      <w:marBottom w:val="0"/>
                      <w:divBdr>
                        <w:top w:val="none" w:sz="0" w:space="0" w:color="auto"/>
                        <w:left w:val="none" w:sz="0" w:space="0" w:color="auto"/>
                        <w:bottom w:val="none" w:sz="0" w:space="0" w:color="auto"/>
                        <w:right w:val="none" w:sz="0" w:space="0" w:color="auto"/>
                      </w:divBdr>
                      <w:divsChild>
                        <w:div w:id="407968153">
                          <w:marLeft w:val="0"/>
                          <w:marRight w:val="0"/>
                          <w:marTop w:val="0"/>
                          <w:marBottom w:val="0"/>
                          <w:divBdr>
                            <w:top w:val="none" w:sz="0" w:space="0" w:color="auto"/>
                            <w:left w:val="none" w:sz="0" w:space="0" w:color="auto"/>
                            <w:bottom w:val="none" w:sz="0" w:space="0" w:color="auto"/>
                            <w:right w:val="none" w:sz="0" w:space="0" w:color="auto"/>
                          </w:divBdr>
                        </w:div>
                        <w:div w:id="521209594">
                          <w:marLeft w:val="0"/>
                          <w:marRight w:val="0"/>
                          <w:marTop w:val="0"/>
                          <w:marBottom w:val="0"/>
                          <w:divBdr>
                            <w:top w:val="none" w:sz="0" w:space="0" w:color="auto"/>
                            <w:left w:val="none" w:sz="0" w:space="0" w:color="auto"/>
                            <w:bottom w:val="none" w:sz="0" w:space="0" w:color="auto"/>
                            <w:right w:val="none" w:sz="0" w:space="0" w:color="auto"/>
                          </w:divBdr>
                        </w:div>
                        <w:div w:id="832843160">
                          <w:marLeft w:val="0"/>
                          <w:marRight w:val="0"/>
                          <w:marTop w:val="0"/>
                          <w:marBottom w:val="0"/>
                          <w:divBdr>
                            <w:top w:val="none" w:sz="0" w:space="0" w:color="auto"/>
                            <w:left w:val="none" w:sz="0" w:space="0" w:color="auto"/>
                            <w:bottom w:val="none" w:sz="0" w:space="0" w:color="auto"/>
                            <w:right w:val="none" w:sz="0" w:space="0" w:color="auto"/>
                          </w:divBdr>
                        </w:div>
                        <w:div w:id="779302746">
                          <w:marLeft w:val="0"/>
                          <w:marRight w:val="0"/>
                          <w:marTop w:val="0"/>
                          <w:marBottom w:val="0"/>
                          <w:divBdr>
                            <w:top w:val="none" w:sz="0" w:space="0" w:color="auto"/>
                            <w:left w:val="none" w:sz="0" w:space="0" w:color="auto"/>
                            <w:bottom w:val="none" w:sz="0" w:space="0" w:color="auto"/>
                            <w:right w:val="none" w:sz="0" w:space="0" w:color="auto"/>
                          </w:divBdr>
                        </w:div>
                      </w:divsChild>
                    </w:div>
                    <w:div w:id="79914799">
                      <w:marLeft w:val="0"/>
                      <w:marRight w:val="0"/>
                      <w:marTop w:val="0"/>
                      <w:marBottom w:val="0"/>
                      <w:divBdr>
                        <w:top w:val="none" w:sz="0" w:space="0" w:color="auto"/>
                        <w:left w:val="none" w:sz="0" w:space="0" w:color="auto"/>
                        <w:bottom w:val="none" w:sz="0" w:space="0" w:color="auto"/>
                        <w:right w:val="none" w:sz="0" w:space="0" w:color="auto"/>
                      </w:divBdr>
                      <w:divsChild>
                        <w:div w:id="574389833">
                          <w:marLeft w:val="0"/>
                          <w:marRight w:val="0"/>
                          <w:marTop w:val="0"/>
                          <w:marBottom w:val="0"/>
                          <w:divBdr>
                            <w:top w:val="none" w:sz="0" w:space="0" w:color="auto"/>
                            <w:left w:val="none" w:sz="0" w:space="0" w:color="auto"/>
                            <w:bottom w:val="none" w:sz="0" w:space="0" w:color="auto"/>
                            <w:right w:val="none" w:sz="0" w:space="0" w:color="auto"/>
                          </w:divBdr>
                          <w:divsChild>
                            <w:div w:id="1435324280">
                              <w:marLeft w:val="0"/>
                              <w:marRight w:val="0"/>
                              <w:marTop w:val="0"/>
                              <w:marBottom w:val="300"/>
                              <w:divBdr>
                                <w:top w:val="none" w:sz="0" w:space="0" w:color="auto"/>
                                <w:left w:val="none" w:sz="0" w:space="0" w:color="auto"/>
                                <w:bottom w:val="none" w:sz="0" w:space="0" w:color="auto"/>
                                <w:right w:val="none" w:sz="0" w:space="0" w:color="auto"/>
                              </w:divBdr>
                            </w:div>
                            <w:div w:id="1375085002">
                              <w:marLeft w:val="0"/>
                              <w:marRight w:val="0"/>
                              <w:marTop w:val="0"/>
                              <w:marBottom w:val="0"/>
                              <w:divBdr>
                                <w:top w:val="none" w:sz="0" w:space="0" w:color="auto"/>
                                <w:left w:val="none" w:sz="0" w:space="0" w:color="auto"/>
                                <w:bottom w:val="none" w:sz="0" w:space="0" w:color="auto"/>
                                <w:right w:val="none" w:sz="0" w:space="0" w:color="auto"/>
                              </w:divBdr>
                            </w:div>
                            <w:div w:id="1408379075">
                              <w:marLeft w:val="0"/>
                              <w:marRight w:val="0"/>
                              <w:marTop w:val="0"/>
                              <w:marBottom w:val="0"/>
                              <w:divBdr>
                                <w:top w:val="none" w:sz="0" w:space="0" w:color="auto"/>
                                <w:left w:val="none" w:sz="0" w:space="0" w:color="auto"/>
                                <w:bottom w:val="none" w:sz="0" w:space="0" w:color="auto"/>
                                <w:right w:val="none" w:sz="0" w:space="0" w:color="auto"/>
                              </w:divBdr>
                            </w:div>
                            <w:div w:id="1374303901">
                              <w:marLeft w:val="0"/>
                              <w:marRight w:val="0"/>
                              <w:marTop w:val="0"/>
                              <w:marBottom w:val="0"/>
                              <w:divBdr>
                                <w:top w:val="none" w:sz="0" w:space="0" w:color="auto"/>
                                <w:left w:val="none" w:sz="0" w:space="0" w:color="auto"/>
                                <w:bottom w:val="none" w:sz="0" w:space="0" w:color="auto"/>
                                <w:right w:val="none" w:sz="0" w:space="0" w:color="auto"/>
                              </w:divBdr>
                            </w:div>
                            <w:div w:id="539055234">
                              <w:marLeft w:val="0"/>
                              <w:marRight w:val="0"/>
                              <w:marTop w:val="0"/>
                              <w:marBottom w:val="0"/>
                              <w:divBdr>
                                <w:top w:val="none" w:sz="0" w:space="0" w:color="auto"/>
                                <w:left w:val="none" w:sz="0" w:space="0" w:color="auto"/>
                                <w:bottom w:val="none" w:sz="0" w:space="0" w:color="auto"/>
                                <w:right w:val="none" w:sz="0" w:space="0" w:color="auto"/>
                              </w:divBdr>
                            </w:div>
                          </w:divsChild>
                        </w:div>
                        <w:div w:id="1607081296">
                          <w:marLeft w:val="0"/>
                          <w:marRight w:val="0"/>
                          <w:marTop w:val="0"/>
                          <w:marBottom w:val="0"/>
                          <w:divBdr>
                            <w:top w:val="none" w:sz="0" w:space="0" w:color="auto"/>
                            <w:left w:val="none" w:sz="0" w:space="0" w:color="auto"/>
                            <w:bottom w:val="none" w:sz="0" w:space="0" w:color="auto"/>
                            <w:right w:val="none" w:sz="0" w:space="0" w:color="auto"/>
                          </w:divBdr>
                        </w:div>
                      </w:divsChild>
                    </w:div>
                    <w:div w:id="1735202509">
                      <w:marLeft w:val="0"/>
                      <w:marRight w:val="0"/>
                      <w:marTop w:val="0"/>
                      <w:marBottom w:val="0"/>
                      <w:divBdr>
                        <w:top w:val="none" w:sz="0" w:space="0" w:color="auto"/>
                        <w:left w:val="none" w:sz="0" w:space="0" w:color="auto"/>
                        <w:bottom w:val="none" w:sz="0" w:space="0" w:color="auto"/>
                        <w:right w:val="none" w:sz="0" w:space="0" w:color="auto"/>
                      </w:divBdr>
                      <w:divsChild>
                        <w:div w:id="101338776">
                          <w:marLeft w:val="0"/>
                          <w:marRight w:val="0"/>
                          <w:marTop w:val="0"/>
                          <w:marBottom w:val="0"/>
                          <w:divBdr>
                            <w:top w:val="none" w:sz="0" w:space="0" w:color="auto"/>
                            <w:left w:val="none" w:sz="0" w:space="0" w:color="auto"/>
                            <w:bottom w:val="none" w:sz="0" w:space="0" w:color="auto"/>
                            <w:right w:val="none" w:sz="0" w:space="0" w:color="auto"/>
                          </w:divBdr>
                          <w:divsChild>
                            <w:div w:id="354229658">
                              <w:marLeft w:val="0"/>
                              <w:marRight w:val="0"/>
                              <w:marTop w:val="0"/>
                              <w:marBottom w:val="300"/>
                              <w:divBdr>
                                <w:top w:val="none" w:sz="0" w:space="0" w:color="auto"/>
                                <w:left w:val="none" w:sz="0" w:space="0" w:color="auto"/>
                                <w:bottom w:val="none" w:sz="0" w:space="0" w:color="auto"/>
                                <w:right w:val="none" w:sz="0" w:space="0" w:color="auto"/>
                              </w:divBdr>
                            </w:div>
                            <w:div w:id="1860390389">
                              <w:marLeft w:val="0"/>
                              <w:marRight w:val="0"/>
                              <w:marTop w:val="0"/>
                              <w:marBottom w:val="0"/>
                              <w:divBdr>
                                <w:top w:val="none" w:sz="0" w:space="0" w:color="auto"/>
                                <w:left w:val="none" w:sz="0" w:space="0" w:color="auto"/>
                                <w:bottom w:val="none" w:sz="0" w:space="0" w:color="auto"/>
                                <w:right w:val="none" w:sz="0" w:space="0" w:color="auto"/>
                              </w:divBdr>
                            </w:div>
                            <w:div w:id="1102452192">
                              <w:marLeft w:val="0"/>
                              <w:marRight w:val="0"/>
                              <w:marTop w:val="0"/>
                              <w:marBottom w:val="0"/>
                              <w:divBdr>
                                <w:top w:val="none" w:sz="0" w:space="0" w:color="auto"/>
                                <w:left w:val="none" w:sz="0" w:space="0" w:color="auto"/>
                                <w:bottom w:val="none" w:sz="0" w:space="0" w:color="auto"/>
                                <w:right w:val="none" w:sz="0" w:space="0" w:color="auto"/>
                              </w:divBdr>
                            </w:div>
                            <w:div w:id="156967115">
                              <w:marLeft w:val="0"/>
                              <w:marRight w:val="0"/>
                              <w:marTop w:val="0"/>
                              <w:marBottom w:val="0"/>
                              <w:divBdr>
                                <w:top w:val="none" w:sz="0" w:space="0" w:color="auto"/>
                                <w:left w:val="none" w:sz="0" w:space="0" w:color="auto"/>
                                <w:bottom w:val="none" w:sz="0" w:space="0" w:color="auto"/>
                                <w:right w:val="none" w:sz="0" w:space="0" w:color="auto"/>
                              </w:divBdr>
                            </w:div>
                            <w:div w:id="270282071">
                              <w:marLeft w:val="0"/>
                              <w:marRight w:val="0"/>
                              <w:marTop w:val="0"/>
                              <w:marBottom w:val="0"/>
                              <w:divBdr>
                                <w:top w:val="none" w:sz="0" w:space="0" w:color="auto"/>
                                <w:left w:val="none" w:sz="0" w:space="0" w:color="auto"/>
                                <w:bottom w:val="none" w:sz="0" w:space="0" w:color="auto"/>
                                <w:right w:val="none" w:sz="0" w:space="0" w:color="auto"/>
                              </w:divBdr>
                            </w:div>
                          </w:divsChild>
                        </w:div>
                        <w:div w:id="1489976287">
                          <w:marLeft w:val="0"/>
                          <w:marRight w:val="0"/>
                          <w:marTop w:val="0"/>
                          <w:marBottom w:val="0"/>
                          <w:divBdr>
                            <w:top w:val="none" w:sz="0" w:space="0" w:color="auto"/>
                            <w:left w:val="none" w:sz="0" w:space="0" w:color="auto"/>
                            <w:bottom w:val="none" w:sz="0" w:space="0" w:color="auto"/>
                            <w:right w:val="none" w:sz="0" w:space="0" w:color="auto"/>
                          </w:divBdr>
                          <w:divsChild>
                            <w:div w:id="854610231">
                              <w:marLeft w:val="0"/>
                              <w:marRight w:val="0"/>
                              <w:marTop w:val="0"/>
                              <w:marBottom w:val="300"/>
                              <w:divBdr>
                                <w:top w:val="none" w:sz="0" w:space="0" w:color="auto"/>
                                <w:left w:val="none" w:sz="0" w:space="0" w:color="auto"/>
                                <w:bottom w:val="none" w:sz="0" w:space="0" w:color="auto"/>
                                <w:right w:val="none" w:sz="0" w:space="0" w:color="auto"/>
                              </w:divBdr>
                            </w:div>
                          </w:divsChild>
                        </w:div>
                        <w:div w:id="986130277">
                          <w:marLeft w:val="0"/>
                          <w:marRight w:val="0"/>
                          <w:marTop w:val="0"/>
                          <w:marBottom w:val="0"/>
                          <w:divBdr>
                            <w:top w:val="none" w:sz="0" w:space="0" w:color="auto"/>
                            <w:left w:val="none" w:sz="0" w:space="0" w:color="auto"/>
                            <w:bottom w:val="none" w:sz="0" w:space="0" w:color="auto"/>
                            <w:right w:val="none" w:sz="0" w:space="0" w:color="auto"/>
                          </w:divBdr>
                          <w:divsChild>
                            <w:div w:id="357118882">
                              <w:marLeft w:val="0"/>
                              <w:marRight w:val="0"/>
                              <w:marTop w:val="0"/>
                              <w:marBottom w:val="0"/>
                              <w:divBdr>
                                <w:top w:val="none" w:sz="0" w:space="0" w:color="auto"/>
                                <w:left w:val="none" w:sz="0" w:space="0" w:color="auto"/>
                                <w:bottom w:val="none" w:sz="0" w:space="0" w:color="auto"/>
                                <w:right w:val="none" w:sz="0" w:space="0" w:color="auto"/>
                              </w:divBdr>
                            </w:div>
                            <w:div w:id="1733769529">
                              <w:marLeft w:val="0"/>
                              <w:marRight w:val="0"/>
                              <w:marTop w:val="0"/>
                              <w:marBottom w:val="0"/>
                              <w:divBdr>
                                <w:top w:val="none" w:sz="0" w:space="0" w:color="auto"/>
                                <w:left w:val="none" w:sz="0" w:space="0" w:color="auto"/>
                                <w:bottom w:val="none" w:sz="0" w:space="0" w:color="auto"/>
                                <w:right w:val="none" w:sz="0" w:space="0" w:color="auto"/>
                              </w:divBdr>
                            </w:div>
                            <w:div w:id="51466675">
                              <w:marLeft w:val="0"/>
                              <w:marRight w:val="0"/>
                              <w:marTop w:val="0"/>
                              <w:marBottom w:val="0"/>
                              <w:divBdr>
                                <w:top w:val="none" w:sz="0" w:space="0" w:color="auto"/>
                                <w:left w:val="none" w:sz="0" w:space="0" w:color="auto"/>
                                <w:bottom w:val="none" w:sz="0" w:space="0" w:color="auto"/>
                                <w:right w:val="none" w:sz="0" w:space="0" w:color="auto"/>
                              </w:divBdr>
                            </w:div>
                            <w:div w:id="1627811459">
                              <w:marLeft w:val="0"/>
                              <w:marRight w:val="0"/>
                              <w:marTop w:val="0"/>
                              <w:marBottom w:val="0"/>
                              <w:divBdr>
                                <w:top w:val="none" w:sz="0" w:space="0" w:color="auto"/>
                                <w:left w:val="none" w:sz="0" w:space="0" w:color="auto"/>
                                <w:bottom w:val="none" w:sz="0" w:space="0" w:color="auto"/>
                                <w:right w:val="none" w:sz="0" w:space="0" w:color="auto"/>
                              </w:divBdr>
                            </w:div>
                            <w:div w:id="972254816">
                              <w:marLeft w:val="0"/>
                              <w:marRight w:val="0"/>
                              <w:marTop w:val="0"/>
                              <w:marBottom w:val="0"/>
                              <w:divBdr>
                                <w:top w:val="none" w:sz="0" w:space="0" w:color="auto"/>
                                <w:left w:val="none" w:sz="0" w:space="0" w:color="auto"/>
                                <w:bottom w:val="none" w:sz="0" w:space="0" w:color="auto"/>
                                <w:right w:val="none" w:sz="0" w:space="0" w:color="auto"/>
                              </w:divBdr>
                            </w:div>
                            <w:div w:id="1480347186">
                              <w:marLeft w:val="0"/>
                              <w:marRight w:val="0"/>
                              <w:marTop w:val="0"/>
                              <w:marBottom w:val="0"/>
                              <w:divBdr>
                                <w:top w:val="none" w:sz="0" w:space="0" w:color="auto"/>
                                <w:left w:val="none" w:sz="0" w:space="0" w:color="auto"/>
                                <w:bottom w:val="none" w:sz="0" w:space="0" w:color="auto"/>
                                <w:right w:val="none" w:sz="0" w:space="0" w:color="auto"/>
                              </w:divBdr>
                            </w:div>
                            <w:div w:id="2040660619">
                              <w:marLeft w:val="0"/>
                              <w:marRight w:val="0"/>
                              <w:marTop w:val="0"/>
                              <w:marBottom w:val="0"/>
                              <w:divBdr>
                                <w:top w:val="none" w:sz="0" w:space="0" w:color="auto"/>
                                <w:left w:val="none" w:sz="0" w:space="0" w:color="auto"/>
                                <w:bottom w:val="none" w:sz="0" w:space="0" w:color="auto"/>
                                <w:right w:val="none" w:sz="0" w:space="0" w:color="auto"/>
                              </w:divBdr>
                            </w:div>
                            <w:div w:id="1575964988">
                              <w:marLeft w:val="0"/>
                              <w:marRight w:val="0"/>
                              <w:marTop w:val="0"/>
                              <w:marBottom w:val="0"/>
                              <w:divBdr>
                                <w:top w:val="none" w:sz="0" w:space="0" w:color="auto"/>
                                <w:left w:val="none" w:sz="0" w:space="0" w:color="auto"/>
                                <w:bottom w:val="none" w:sz="0" w:space="0" w:color="auto"/>
                                <w:right w:val="none" w:sz="0" w:space="0" w:color="auto"/>
                              </w:divBdr>
                            </w:div>
                            <w:div w:id="2020809110">
                              <w:marLeft w:val="0"/>
                              <w:marRight w:val="0"/>
                              <w:marTop w:val="0"/>
                              <w:marBottom w:val="0"/>
                              <w:divBdr>
                                <w:top w:val="none" w:sz="0" w:space="0" w:color="auto"/>
                                <w:left w:val="none" w:sz="0" w:space="0" w:color="auto"/>
                                <w:bottom w:val="none" w:sz="0" w:space="0" w:color="auto"/>
                                <w:right w:val="none" w:sz="0" w:space="0" w:color="auto"/>
                              </w:divBdr>
                            </w:div>
                            <w:div w:id="1666742305">
                              <w:marLeft w:val="0"/>
                              <w:marRight w:val="0"/>
                              <w:marTop w:val="0"/>
                              <w:marBottom w:val="0"/>
                              <w:divBdr>
                                <w:top w:val="none" w:sz="0" w:space="0" w:color="auto"/>
                                <w:left w:val="none" w:sz="0" w:space="0" w:color="auto"/>
                                <w:bottom w:val="none" w:sz="0" w:space="0" w:color="auto"/>
                                <w:right w:val="none" w:sz="0" w:space="0" w:color="auto"/>
                              </w:divBdr>
                            </w:div>
                            <w:div w:id="1152717641">
                              <w:marLeft w:val="0"/>
                              <w:marRight w:val="0"/>
                              <w:marTop w:val="0"/>
                              <w:marBottom w:val="0"/>
                              <w:divBdr>
                                <w:top w:val="none" w:sz="0" w:space="0" w:color="auto"/>
                                <w:left w:val="none" w:sz="0" w:space="0" w:color="auto"/>
                                <w:bottom w:val="none" w:sz="0" w:space="0" w:color="auto"/>
                                <w:right w:val="none" w:sz="0" w:space="0" w:color="auto"/>
                              </w:divBdr>
                            </w:div>
                            <w:div w:id="1318539115">
                              <w:marLeft w:val="0"/>
                              <w:marRight w:val="0"/>
                              <w:marTop w:val="0"/>
                              <w:marBottom w:val="0"/>
                              <w:divBdr>
                                <w:top w:val="none" w:sz="0" w:space="0" w:color="auto"/>
                                <w:left w:val="none" w:sz="0" w:space="0" w:color="auto"/>
                                <w:bottom w:val="none" w:sz="0" w:space="0" w:color="auto"/>
                                <w:right w:val="none" w:sz="0" w:space="0" w:color="auto"/>
                              </w:divBdr>
                              <w:divsChild>
                                <w:div w:id="1408959099">
                                  <w:marLeft w:val="0"/>
                                  <w:marRight w:val="0"/>
                                  <w:marTop w:val="0"/>
                                  <w:marBottom w:val="300"/>
                                  <w:divBdr>
                                    <w:top w:val="none" w:sz="0" w:space="0" w:color="auto"/>
                                    <w:left w:val="none" w:sz="0" w:space="0" w:color="auto"/>
                                    <w:bottom w:val="none" w:sz="0" w:space="0" w:color="auto"/>
                                    <w:right w:val="none" w:sz="0" w:space="0" w:color="auto"/>
                                  </w:divBdr>
                                </w:div>
                              </w:divsChild>
                            </w:div>
                            <w:div w:id="1740663985">
                              <w:marLeft w:val="0"/>
                              <w:marRight w:val="0"/>
                              <w:marTop w:val="0"/>
                              <w:marBottom w:val="0"/>
                              <w:divBdr>
                                <w:top w:val="none" w:sz="0" w:space="0" w:color="auto"/>
                                <w:left w:val="none" w:sz="0" w:space="0" w:color="auto"/>
                                <w:bottom w:val="none" w:sz="0" w:space="0" w:color="auto"/>
                                <w:right w:val="none" w:sz="0" w:space="0" w:color="auto"/>
                              </w:divBdr>
                            </w:div>
                            <w:div w:id="484199498">
                              <w:marLeft w:val="0"/>
                              <w:marRight w:val="0"/>
                              <w:marTop w:val="0"/>
                              <w:marBottom w:val="0"/>
                              <w:divBdr>
                                <w:top w:val="none" w:sz="0" w:space="0" w:color="auto"/>
                                <w:left w:val="none" w:sz="0" w:space="0" w:color="auto"/>
                                <w:bottom w:val="none" w:sz="0" w:space="0" w:color="auto"/>
                                <w:right w:val="none" w:sz="0" w:space="0" w:color="auto"/>
                              </w:divBdr>
                            </w:div>
                            <w:div w:id="1144541293">
                              <w:marLeft w:val="0"/>
                              <w:marRight w:val="0"/>
                              <w:marTop w:val="0"/>
                              <w:marBottom w:val="0"/>
                              <w:divBdr>
                                <w:top w:val="none" w:sz="0" w:space="0" w:color="auto"/>
                                <w:left w:val="none" w:sz="0" w:space="0" w:color="auto"/>
                                <w:bottom w:val="none" w:sz="0" w:space="0" w:color="auto"/>
                                <w:right w:val="none" w:sz="0" w:space="0" w:color="auto"/>
                              </w:divBdr>
                            </w:div>
                            <w:div w:id="75516211">
                              <w:marLeft w:val="0"/>
                              <w:marRight w:val="0"/>
                              <w:marTop w:val="0"/>
                              <w:marBottom w:val="0"/>
                              <w:divBdr>
                                <w:top w:val="none" w:sz="0" w:space="0" w:color="auto"/>
                                <w:left w:val="none" w:sz="0" w:space="0" w:color="auto"/>
                                <w:bottom w:val="none" w:sz="0" w:space="0" w:color="auto"/>
                                <w:right w:val="none" w:sz="0" w:space="0" w:color="auto"/>
                              </w:divBdr>
                            </w:div>
                            <w:div w:id="1150368863">
                              <w:marLeft w:val="0"/>
                              <w:marRight w:val="0"/>
                              <w:marTop w:val="0"/>
                              <w:marBottom w:val="0"/>
                              <w:divBdr>
                                <w:top w:val="none" w:sz="0" w:space="0" w:color="auto"/>
                                <w:left w:val="none" w:sz="0" w:space="0" w:color="auto"/>
                                <w:bottom w:val="none" w:sz="0" w:space="0" w:color="auto"/>
                                <w:right w:val="none" w:sz="0" w:space="0" w:color="auto"/>
                              </w:divBdr>
                            </w:div>
                            <w:div w:id="687676015">
                              <w:marLeft w:val="0"/>
                              <w:marRight w:val="0"/>
                              <w:marTop w:val="0"/>
                              <w:marBottom w:val="0"/>
                              <w:divBdr>
                                <w:top w:val="none" w:sz="0" w:space="0" w:color="auto"/>
                                <w:left w:val="none" w:sz="0" w:space="0" w:color="auto"/>
                                <w:bottom w:val="none" w:sz="0" w:space="0" w:color="auto"/>
                                <w:right w:val="none" w:sz="0" w:space="0" w:color="auto"/>
                              </w:divBdr>
                              <w:divsChild>
                                <w:div w:id="765423207">
                                  <w:marLeft w:val="0"/>
                                  <w:marRight w:val="0"/>
                                  <w:marTop w:val="0"/>
                                  <w:marBottom w:val="300"/>
                                  <w:divBdr>
                                    <w:top w:val="none" w:sz="0" w:space="0" w:color="auto"/>
                                    <w:left w:val="none" w:sz="0" w:space="0" w:color="auto"/>
                                    <w:bottom w:val="none" w:sz="0" w:space="0" w:color="auto"/>
                                    <w:right w:val="none" w:sz="0" w:space="0" w:color="auto"/>
                                  </w:divBdr>
                                </w:div>
                              </w:divsChild>
                            </w:div>
                            <w:div w:id="375352876">
                              <w:marLeft w:val="0"/>
                              <w:marRight w:val="0"/>
                              <w:marTop w:val="0"/>
                              <w:marBottom w:val="0"/>
                              <w:divBdr>
                                <w:top w:val="none" w:sz="0" w:space="0" w:color="auto"/>
                                <w:left w:val="none" w:sz="0" w:space="0" w:color="auto"/>
                                <w:bottom w:val="none" w:sz="0" w:space="0" w:color="auto"/>
                                <w:right w:val="none" w:sz="0" w:space="0" w:color="auto"/>
                              </w:divBdr>
                              <w:divsChild>
                                <w:div w:id="451174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3345957">
                      <w:marLeft w:val="0"/>
                      <w:marRight w:val="0"/>
                      <w:marTop w:val="0"/>
                      <w:marBottom w:val="0"/>
                      <w:divBdr>
                        <w:top w:val="none" w:sz="0" w:space="0" w:color="auto"/>
                        <w:left w:val="none" w:sz="0" w:space="0" w:color="auto"/>
                        <w:bottom w:val="none" w:sz="0" w:space="0" w:color="auto"/>
                        <w:right w:val="none" w:sz="0" w:space="0" w:color="auto"/>
                      </w:divBdr>
                      <w:divsChild>
                        <w:div w:id="51849544">
                          <w:marLeft w:val="0"/>
                          <w:marRight w:val="0"/>
                          <w:marTop w:val="0"/>
                          <w:marBottom w:val="0"/>
                          <w:divBdr>
                            <w:top w:val="none" w:sz="0" w:space="0" w:color="auto"/>
                            <w:left w:val="none" w:sz="0" w:space="0" w:color="auto"/>
                            <w:bottom w:val="none" w:sz="0" w:space="0" w:color="auto"/>
                            <w:right w:val="none" w:sz="0" w:space="0" w:color="auto"/>
                          </w:divBdr>
                          <w:divsChild>
                            <w:div w:id="1323894242">
                              <w:marLeft w:val="0"/>
                              <w:marRight w:val="0"/>
                              <w:marTop w:val="0"/>
                              <w:marBottom w:val="0"/>
                              <w:divBdr>
                                <w:top w:val="none" w:sz="0" w:space="0" w:color="auto"/>
                                <w:left w:val="none" w:sz="0" w:space="0" w:color="auto"/>
                                <w:bottom w:val="none" w:sz="0" w:space="0" w:color="auto"/>
                                <w:right w:val="none" w:sz="0" w:space="0" w:color="auto"/>
                              </w:divBdr>
                              <w:divsChild>
                                <w:div w:id="1198464571">
                                  <w:marLeft w:val="0"/>
                                  <w:marRight w:val="0"/>
                                  <w:marTop w:val="0"/>
                                  <w:marBottom w:val="300"/>
                                  <w:divBdr>
                                    <w:top w:val="none" w:sz="0" w:space="0" w:color="auto"/>
                                    <w:left w:val="none" w:sz="0" w:space="0" w:color="auto"/>
                                    <w:bottom w:val="none" w:sz="0" w:space="0" w:color="auto"/>
                                    <w:right w:val="none" w:sz="0" w:space="0" w:color="auto"/>
                                  </w:divBdr>
                                </w:div>
                              </w:divsChild>
                            </w:div>
                            <w:div w:id="1085956715">
                              <w:marLeft w:val="0"/>
                              <w:marRight w:val="0"/>
                              <w:marTop w:val="0"/>
                              <w:marBottom w:val="0"/>
                              <w:divBdr>
                                <w:top w:val="none" w:sz="0" w:space="0" w:color="auto"/>
                                <w:left w:val="none" w:sz="0" w:space="0" w:color="auto"/>
                                <w:bottom w:val="none" w:sz="0" w:space="0" w:color="auto"/>
                                <w:right w:val="none" w:sz="0" w:space="0" w:color="auto"/>
                              </w:divBdr>
                            </w:div>
                            <w:div w:id="1054349243">
                              <w:marLeft w:val="0"/>
                              <w:marRight w:val="0"/>
                              <w:marTop w:val="0"/>
                              <w:marBottom w:val="0"/>
                              <w:divBdr>
                                <w:top w:val="none" w:sz="0" w:space="0" w:color="auto"/>
                                <w:left w:val="none" w:sz="0" w:space="0" w:color="auto"/>
                                <w:bottom w:val="none" w:sz="0" w:space="0" w:color="auto"/>
                                <w:right w:val="none" w:sz="0" w:space="0" w:color="auto"/>
                              </w:divBdr>
                            </w:div>
                            <w:div w:id="1638414345">
                              <w:marLeft w:val="0"/>
                              <w:marRight w:val="0"/>
                              <w:marTop w:val="0"/>
                              <w:marBottom w:val="0"/>
                              <w:divBdr>
                                <w:top w:val="none" w:sz="0" w:space="0" w:color="auto"/>
                                <w:left w:val="none" w:sz="0" w:space="0" w:color="auto"/>
                                <w:bottom w:val="none" w:sz="0" w:space="0" w:color="auto"/>
                                <w:right w:val="none" w:sz="0" w:space="0" w:color="auto"/>
                              </w:divBdr>
                            </w:div>
                            <w:div w:id="1540314849">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1481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5520">
                      <w:marLeft w:val="0"/>
                      <w:marRight w:val="0"/>
                      <w:marTop w:val="0"/>
                      <w:marBottom w:val="0"/>
                      <w:divBdr>
                        <w:top w:val="none" w:sz="0" w:space="0" w:color="auto"/>
                        <w:left w:val="none" w:sz="0" w:space="0" w:color="auto"/>
                        <w:bottom w:val="none" w:sz="0" w:space="0" w:color="auto"/>
                        <w:right w:val="none" w:sz="0" w:space="0" w:color="auto"/>
                      </w:divBdr>
                      <w:divsChild>
                        <w:div w:id="747771151">
                          <w:marLeft w:val="0"/>
                          <w:marRight w:val="0"/>
                          <w:marTop w:val="0"/>
                          <w:marBottom w:val="0"/>
                          <w:divBdr>
                            <w:top w:val="none" w:sz="0" w:space="0" w:color="auto"/>
                            <w:left w:val="none" w:sz="0" w:space="0" w:color="auto"/>
                            <w:bottom w:val="none" w:sz="0" w:space="0" w:color="auto"/>
                            <w:right w:val="none" w:sz="0" w:space="0" w:color="auto"/>
                          </w:divBdr>
                          <w:divsChild>
                            <w:div w:id="9739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4093">
                      <w:marLeft w:val="0"/>
                      <w:marRight w:val="0"/>
                      <w:marTop w:val="0"/>
                      <w:marBottom w:val="0"/>
                      <w:divBdr>
                        <w:top w:val="none" w:sz="0" w:space="0" w:color="auto"/>
                        <w:left w:val="none" w:sz="0" w:space="0" w:color="auto"/>
                        <w:bottom w:val="none" w:sz="0" w:space="0" w:color="auto"/>
                        <w:right w:val="none" w:sz="0" w:space="0" w:color="auto"/>
                      </w:divBdr>
                      <w:divsChild>
                        <w:div w:id="683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3868156/" TargetMode="External"/><Relationship Id="rId117" Type="http://schemas.openxmlformats.org/officeDocument/2006/relationships/hyperlink" Target="https://base.garant.ru/10108000/53c63b880ad65ac5ac688c75b48629cb/" TargetMode="External"/><Relationship Id="rId21" Type="http://schemas.openxmlformats.org/officeDocument/2006/relationships/hyperlink" Target="https://base.garant.ru/10128024/4d6cc5b8235f826b2c67847b967f8695/" TargetMode="External"/><Relationship Id="rId42" Type="http://schemas.openxmlformats.org/officeDocument/2006/relationships/hyperlink" Target="https://base.garant.ru/10108000/019663de1a1d5400d8d7e472836929d5/" TargetMode="External"/><Relationship Id="rId47" Type="http://schemas.openxmlformats.org/officeDocument/2006/relationships/hyperlink" Target="https://base.garant.ru/12125267/" TargetMode="External"/><Relationship Id="rId63" Type="http://schemas.openxmlformats.org/officeDocument/2006/relationships/hyperlink" Target="https://base.garant.ru/12125267/19c8468328410ee601c10ce70e26f7f3/" TargetMode="External"/><Relationship Id="rId68" Type="http://schemas.openxmlformats.org/officeDocument/2006/relationships/hyperlink" Target="https://base.garant.ru/73868156/" TargetMode="External"/><Relationship Id="rId84" Type="http://schemas.openxmlformats.org/officeDocument/2006/relationships/hyperlink" Target="https://base.garant.ru/10102892/ee9753586947f35135b65aed7a30547c/" TargetMode="External"/><Relationship Id="rId89" Type="http://schemas.openxmlformats.org/officeDocument/2006/relationships/hyperlink" Target="https://base.garant.ru/199499/" TargetMode="External"/><Relationship Id="rId112" Type="http://schemas.openxmlformats.org/officeDocument/2006/relationships/hyperlink" Target="https://base.garant.ru/10108000/6152ee1c0cca2b469269a9cb07b28f67/" TargetMode="External"/><Relationship Id="rId133" Type="http://schemas.openxmlformats.org/officeDocument/2006/relationships/hyperlink" Target="https://base.garant.ru/12125267/79f5128f6bd6431e60106c670571d269/" TargetMode="External"/><Relationship Id="rId138" Type="http://schemas.openxmlformats.org/officeDocument/2006/relationships/hyperlink" Target="https://base.garant.ru/12125267/f2439d6831955256f0c7ecf48ea83c96/" TargetMode="External"/><Relationship Id="rId154" Type="http://schemas.openxmlformats.org/officeDocument/2006/relationships/hyperlink" Target="https://base.garant.ru/73868156/" TargetMode="External"/><Relationship Id="rId159" Type="http://schemas.openxmlformats.org/officeDocument/2006/relationships/fontTable" Target="fontTable.xml"/><Relationship Id="rId16" Type="http://schemas.openxmlformats.org/officeDocument/2006/relationships/hyperlink" Target="https://base.garant.ru/10103000/" TargetMode="External"/><Relationship Id="rId107" Type="http://schemas.openxmlformats.org/officeDocument/2006/relationships/hyperlink" Target="https://base.garant.ru/73868156/" TargetMode="External"/><Relationship Id="rId11" Type="http://schemas.openxmlformats.org/officeDocument/2006/relationships/hyperlink" Target="https://base.garant.ru/73868156/" TargetMode="External"/><Relationship Id="rId32" Type="http://schemas.openxmlformats.org/officeDocument/2006/relationships/hyperlink" Target="https://base.garant.ru/10108000/edef14e1fc53d2afd57a6ef01bdb0e22/" TargetMode="External"/><Relationship Id="rId37" Type="http://schemas.openxmlformats.org/officeDocument/2006/relationships/hyperlink" Target="https://base.garant.ru/10108000/8b59bb3349a6ae4b70d0db73241a6751/" TargetMode="External"/><Relationship Id="rId53" Type="http://schemas.openxmlformats.org/officeDocument/2006/relationships/hyperlink" Target="https://base.garant.ru/12125267/38debf5914a26db720d9756c74992536/" TargetMode="External"/><Relationship Id="rId58" Type="http://schemas.openxmlformats.org/officeDocument/2006/relationships/hyperlink" Target="https://base.garant.ru/12125267/d4b2373e30c94f1987019801a38eeb51/" TargetMode="External"/><Relationship Id="rId74" Type="http://schemas.openxmlformats.org/officeDocument/2006/relationships/hyperlink" Target="https://base.garant.ru/73868156/" TargetMode="External"/><Relationship Id="rId79" Type="http://schemas.openxmlformats.org/officeDocument/2006/relationships/hyperlink" Target="https://base.garant.ru/70291362/21a69d564a3ae054d908867940facd2e/" TargetMode="External"/><Relationship Id="rId102" Type="http://schemas.openxmlformats.org/officeDocument/2006/relationships/hyperlink" Target="https://base.garant.ru/10128024/94f5bf092e8d98af576ee351987de4f0/" TargetMode="External"/><Relationship Id="rId123" Type="http://schemas.openxmlformats.org/officeDocument/2006/relationships/hyperlink" Target="https://base.garant.ru/12125267/4409e3d130a818a2b5323978ad10f4c3/" TargetMode="External"/><Relationship Id="rId128" Type="http://schemas.openxmlformats.org/officeDocument/2006/relationships/hyperlink" Target="https://base.garant.ru/12125267/c310495fb04e03cd147b58ba5fee6e32/" TargetMode="External"/><Relationship Id="rId144" Type="http://schemas.openxmlformats.org/officeDocument/2006/relationships/hyperlink" Target="https://base.garant.ru/12125267/2e4ea8ed47a8257460b1807747984538/" TargetMode="External"/><Relationship Id="rId149" Type="http://schemas.openxmlformats.org/officeDocument/2006/relationships/hyperlink" Target="https://base.garant.ru/73868156/" TargetMode="External"/><Relationship Id="rId5" Type="http://schemas.openxmlformats.org/officeDocument/2006/relationships/image" Target="media/image2.jpeg"/><Relationship Id="rId90" Type="http://schemas.openxmlformats.org/officeDocument/2006/relationships/hyperlink" Target="https://base.garant.ru/55171672/53f89421bbdaf741eb2d1ecc4ddb4c33/" TargetMode="External"/><Relationship Id="rId95" Type="http://schemas.openxmlformats.org/officeDocument/2006/relationships/hyperlink" Target="https://base.garant.ru/10102892/" TargetMode="External"/><Relationship Id="rId160" Type="http://schemas.openxmlformats.org/officeDocument/2006/relationships/theme" Target="theme/theme1.xml"/><Relationship Id="rId22" Type="http://schemas.openxmlformats.org/officeDocument/2006/relationships/hyperlink" Target="https://base.garant.ru/10128024/36bfb7176e3e8bfebe718035887e4efc/" TargetMode="External"/><Relationship Id="rId27" Type="http://schemas.openxmlformats.org/officeDocument/2006/relationships/hyperlink" Target="https://base.garant.ru/73868156/" TargetMode="External"/><Relationship Id="rId43" Type="http://schemas.openxmlformats.org/officeDocument/2006/relationships/hyperlink" Target="https://base.garant.ru/10108000/ab638dabf921ddbdf8ba27dfed32f89a/" TargetMode="External"/><Relationship Id="rId48" Type="http://schemas.openxmlformats.org/officeDocument/2006/relationships/hyperlink" Target="https://base.garant.ru/12125267/76cd8906722014d9900d23fffd1c697e/" TargetMode="External"/><Relationship Id="rId64" Type="http://schemas.openxmlformats.org/officeDocument/2006/relationships/hyperlink" Target="https://base.garant.ru/12125267/3fd059e2e2fbeeba664173764c2da12d/" TargetMode="External"/><Relationship Id="rId69" Type="http://schemas.openxmlformats.org/officeDocument/2006/relationships/hyperlink" Target="https://base.garant.ru/12125268/" TargetMode="External"/><Relationship Id="rId113" Type="http://schemas.openxmlformats.org/officeDocument/2006/relationships/hyperlink" Target="https://base.garant.ru/10108000/c11465d9cdd9cd41f225c2e996875142/" TargetMode="External"/><Relationship Id="rId118" Type="http://schemas.openxmlformats.org/officeDocument/2006/relationships/hyperlink" Target="https://base.garant.ru/10108000/563198f2b81e68dd907ddc26c916e9b0/" TargetMode="External"/><Relationship Id="rId134" Type="http://schemas.openxmlformats.org/officeDocument/2006/relationships/hyperlink" Target="https://base.garant.ru/12125267/1efa800d5f474b5131ebc599024686d7/" TargetMode="External"/><Relationship Id="rId139" Type="http://schemas.openxmlformats.org/officeDocument/2006/relationships/hyperlink" Target="https://base.garant.ru/12125267/fa240d13e6605b6cb33a8272448aff66/" TargetMode="External"/><Relationship Id="rId80" Type="http://schemas.openxmlformats.org/officeDocument/2006/relationships/hyperlink" Target="https://base.garant.ru/73868156/" TargetMode="External"/><Relationship Id="rId85" Type="http://schemas.openxmlformats.org/officeDocument/2006/relationships/hyperlink" Target="https://base.garant.ru/73868156/" TargetMode="External"/><Relationship Id="rId150" Type="http://schemas.openxmlformats.org/officeDocument/2006/relationships/hyperlink" Target="https://base.garant.ru/12151931/" TargetMode="External"/><Relationship Id="rId155" Type="http://schemas.openxmlformats.org/officeDocument/2006/relationships/hyperlink" Target="https://base.garant.ru/10102891/7dede6ac8f25be619ed07c17ed1c62c9/" TargetMode="External"/><Relationship Id="rId12" Type="http://schemas.openxmlformats.org/officeDocument/2006/relationships/hyperlink" Target="https://base.garant.ru/73868156/" TargetMode="External"/><Relationship Id="rId17" Type="http://schemas.openxmlformats.org/officeDocument/2006/relationships/hyperlink" Target="https://base.garant.ru/10102892/" TargetMode="External"/><Relationship Id="rId33" Type="http://schemas.openxmlformats.org/officeDocument/2006/relationships/hyperlink" Target="https://base.garant.ru/10108000/ebc50e6ddaded94a364f6da2a2cc3355/" TargetMode="External"/><Relationship Id="rId38" Type="http://schemas.openxmlformats.org/officeDocument/2006/relationships/hyperlink" Target="https://base.garant.ru/10108000/53c63b880ad65ac5ac688c75b48629cb/" TargetMode="External"/><Relationship Id="rId59" Type="http://schemas.openxmlformats.org/officeDocument/2006/relationships/hyperlink" Target="https://base.garant.ru/12125267/f2439d6831955256f0c7ecf48ea83c96/" TargetMode="External"/><Relationship Id="rId103" Type="http://schemas.openxmlformats.org/officeDocument/2006/relationships/hyperlink" Target="https://base.garant.ru/10128024/7b14d2c2dfc862f67bd2c3471bf87b3f/" TargetMode="External"/><Relationship Id="rId108" Type="http://schemas.openxmlformats.org/officeDocument/2006/relationships/hyperlink" Target="https://base.garant.ru/10108000/" TargetMode="External"/><Relationship Id="rId124" Type="http://schemas.openxmlformats.org/officeDocument/2006/relationships/hyperlink" Target="https://base.garant.ru/12125267/288a0bb1d5e4b1bc91fd78ba44cc5bf5/" TargetMode="External"/><Relationship Id="rId129" Type="http://schemas.openxmlformats.org/officeDocument/2006/relationships/hyperlink" Target="https://base.garant.ru/12125267/1e59ee21766d0fc8cdf71ce41cdd570e/" TargetMode="External"/><Relationship Id="rId20" Type="http://schemas.openxmlformats.org/officeDocument/2006/relationships/hyperlink" Target="https://base.garant.ru/10128024/b6e02e45ca70d110df0019b9fe339c70/" TargetMode="External"/><Relationship Id="rId41" Type="http://schemas.openxmlformats.org/officeDocument/2006/relationships/hyperlink" Target="https://base.garant.ru/10108000/3cc8460732effc45905a5a1a311b451e/" TargetMode="External"/><Relationship Id="rId54" Type="http://schemas.openxmlformats.org/officeDocument/2006/relationships/hyperlink" Target="https://base.garant.ru/12125267/79f5128f6bd6431e60106c670571d269/" TargetMode="External"/><Relationship Id="rId62" Type="http://schemas.openxmlformats.org/officeDocument/2006/relationships/hyperlink" Target="https://base.garant.ru/12125267/1ec4420cd613b0b69f15a164ea16d999/" TargetMode="External"/><Relationship Id="rId70" Type="http://schemas.openxmlformats.org/officeDocument/2006/relationships/hyperlink" Target="https://base.garant.ru/73868156/" TargetMode="External"/><Relationship Id="rId75" Type="http://schemas.openxmlformats.org/officeDocument/2006/relationships/hyperlink" Target="https://base.garant.ru/73868156/" TargetMode="External"/><Relationship Id="rId83" Type="http://schemas.openxmlformats.org/officeDocument/2006/relationships/hyperlink" Target="https://base.garant.ru/70291362/35d2444eaabb431d4fc58eeb6ffc6119/" TargetMode="External"/><Relationship Id="rId88" Type="http://schemas.openxmlformats.org/officeDocument/2006/relationships/hyperlink" Target="https://base.garant.ru/73868156/" TargetMode="External"/><Relationship Id="rId91" Type="http://schemas.openxmlformats.org/officeDocument/2006/relationships/hyperlink" Target="https://base.garant.ru/55171672/" TargetMode="External"/><Relationship Id="rId96" Type="http://schemas.openxmlformats.org/officeDocument/2006/relationships/hyperlink" Target="https://base.garant.ru/10128024/1cafb24d049dcd1e7707a22d98e9858f/" TargetMode="External"/><Relationship Id="rId111" Type="http://schemas.openxmlformats.org/officeDocument/2006/relationships/hyperlink" Target="https://base.garant.ru/10108000/ebc50e6ddaded94a364f6da2a2cc3355/" TargetMode="External"/><Relationship Id="rId132" Type="http://schemas.openxmlformats.org/officeDocument/2006/relationships/hyperlink" Target="https://base.garant.ru/12125267/38debf5914a26db720d9756c74992536/" TargetMode="External"/><Relationship Id="rId140" Type="http://schemas.openxmlformats.org/officeDocument/2006/relationships/hyperlink" Target="https://base.garant.ru/12125267/881b2525368043b3fadd71547d3a3f83/" TargetMode="External"/><Relationship Id="rId145" Type="http://schemas.openxmlformats.org/officeDocument/2006/relationships/hyperlink" Target="https://base.garant.ru/10164072/217a7f8ef1368ae4489c99205f94df24/" TargetMode="External"/><Relationship Id="rId153" Type="http://schemas.openxmlformats.org/officeDocument/2006/relationships/hyperlink" Target="https://base.garant.ru/73868156/" TargetMode="External"/><Relationship Id="rId1" Type="http://schemas.openxmlformats.org/officeDocument/2006/relationships/numbering" Target="numbering.xml"/><Relationship Id="rId6" Type="http://schemas.openxmlformats.org/officeDocument/2006/relationships/hyperlink" Target="https://base.garant.ru/73868156/" TargetMode="External"/><Relationship Id="rId15" Type="http://schemas.openxmlformats.org/officeDocument/2006/relationships/hyperlink" Target="https://base.garant.ru/73868156/" TargetMode="External"/><Relationship Id="rId23" Type="http://schemas.openxmlformats.org/officeDocument/2006/relationships/hyperlink" Target="https://base.garant.ru/10128024/b5dae26bebf2908c0e8dd3b8a66868fe/" TargetMode="External"/><Relationship Id="rId28" Type="http://schemas.openxmlformats.org/officeDocument/2006/relationships/hyperlink" Target="https://base.garant.ru/12177515/" TargetMode="External"/><Relationship Id="rId36" Type="http://schemas.openxmlformats.org/officeDocument/2006/relationships/hyperlink" Target="https://base.garant.ru/73868156/" TargetMode="External"/><Relationship Id="rId49" Type="http://schemas.openxmlformats.org/officeDocument/2006/relationships/hyperlink" Target="https://base.garant.ru/12125267/c310495fb04e03cd147b58ba5fee6e32/" TargetMode="External"/><Relationship Id="rId57" Type="http://schemas.openxmlformats.org/officeDocument/2006/relationships/hyperlink" Target="https://base.garant.ru/12125267/baeafce66c063554f5efd9801f2a9c23/" TargetMode="External"/><Relationship Id="rId106" Type="http://schemas.openxmlformats.org/officeDocument/2006/relationships/hyperlink" Target="https://base.garant.ru/12177515/" TargetMode="External"/><Relationship Id="rId114" Type="http://schemas.openxmlformats.org/officeDocument/2006/relationships/hyperlink" Target="https://base.garant.ru/73868156/" TargetMode="External"/><Relationship Id="rId119" Type="http://schemas.openxmlformats.org/officeDocument/2006/relationships/hyperlink" Target="https://base.garant.ru/10108000/21c1fc5eee91599c28e8eeea2ae794d8/" TargetMode="External"/><Relationship Id="rId127" Type="http://schemas.openxmlformats.org/officeDocument/2006/relationships/hyperlink" Target="https://base.garant.ru/12125267/76cd8906722014d9900d23fffd1c697e/" TargetMode="External"/><Relationship Id="rId10" Type="http://schemas.openxmlformats.org/officeDocument/2006/relationships/hyperlink" Target="https://base.garant.ru/73868156/53f89421bbdaf741eb2d1ecc4ddb4c33/" TargetMode="External"/><Relationship Id="rId31" Type="http://schemas.openxmlformats.org/officeDocument/2006/relationships/hyperlink" Target="https://base.garant.ru/10108000/7ccf1f5439bb68fc593de20e309a7853/" TargetMode="External"/><Relationship Id="rId44" Type="http://schemas.openxmlformats.org/officeDocument/2006/relationships/hyperlink" Target="https://base.garant.ru/12125267/4409e3d130a818a2b5323978ad10f4c3/" TargetMode="External"/><Relationship Id="rId52" Type="http://schemas.openxmlformats.org/officeDocument/2006/relationships/hyperlink" Target="https://base.garant.ru/12125267/24f445f7eb666ba9f7614c2be77e96f4/" TargetMode="External"/><Relationship Id="rId60" Type="http://schemas.openxmlformats.org/officeDocument/2006/relationships/hyperlink" Target="https://base.garant.ru/12125267/fa240d13e6605b6cb33a8272448aff66/" TargetMode="External"/><Relationship Id="rId65" Type="http://schemas.openxmlformats.org/officeDocument/2006/relationships/hyperlink" Target="https://base.garant.ru/12125267/2e4ea8ed47a8257460b1807747984538/" TargetMode="External"/><Relationship Id="rId73" Type="http://schemas.openxmlformats.org/officeDocument/2006/relationships/hyperlink" Target="https://base.garant.ru/73868156/" TargetMode="External"/><Relationship Id="rId78" Type="http://schemas.openxmlformats.org/officeDocument/2006/relationships/hyperlink" Target="https://base.garant.ru/73868156/" TargetMode="External"/><Relationship Id="rId81" Type="http://schemas.openxmlformats.org/officeDocument/2006/relationships/hyperlink" Target="https://base.garant.ru/73868156/" TargetMode="External"/><Relationship Id="rId86" Type="http://schemas.openxmlformats.org/officeDocument/2006/relationships/hyperlink" Target="https://base.garant.ru/73868156/" TargetMode="External"/><Relationship Id="rId94" Type="http://schemas.openxmlformats.org/officeDocument/2006/relationships/hyperlink" Target="https://base.garant.ru/10103000/" TargetMode="External"/><Relationship Id="rId99" Type="http://schemas.openxmlformats.org/officeDocument/2006/relationships/hyperlink" Target="https://base.garant.ru/10128024/4d6cc5b8235f826b2c67847b967f8695/" TargetMode="External"/><Relationship Id="rId101" Type="http://schemas.openxmlformats.org/officeDocument/2006/relationships/hyperlink" Target="https://base.garant.ru/10128024/b5dae26bebf2908c0e8dd3b8a66868fe/" TargetMode="External"/><Relationship Id="rId122" Type="http://schemas.openxmlformats.org/officeDocument/2006/relationships/hyperlink" Target="https://base.garant.ru/10108000/ab638dabf921ddbdf8ba27dfed32f89a/" TargetMode="External"/><Relationship Id="rId130" Type="http://schemas.openxmlformats.org/officeDocument/2006/relationships/hyperlink" Target="https://base.garant.ru/12125267/6b352370beb046d8620b7cad906ee24c/" TargetMode="External"/><Relationship Id="rId135" Type="http://schemas.openxmlformats.org/officeDocument/2006/relationships/hyperlink" Target="https://base.garant.ru/12125267/1efa800d5f474b5131ebc599024686d7/" TargetMode="External"/><Relationship Id="rId143" Type="http://schemas.openxmlformats.org/officeDocument/2006/relationships/hyperlink" Target="https://base.garant.ru/12125267/3fd059e2e2fbeeba664173764c2da12d/" TargetMode="External"/><Relationship Id="rId148" Type="http://schemas.openxmlformats.org/officeDocument/2006/relationships/hyperlink" Target="https://base.garant.ru/12125268/" TargetMode="External"/><Relationship Id="rId151" Type="http://schemas.openxmlformats.org/officeDocument/2006/relationships/hyperlink" Target="https://base.garant.ru/10102892/7a58987b486424ad79b62aa427dab1df/" TargetMode="External"/><Relationship Id="rId156" Type="http://schemas.openxmlformats.org/officeDocument/2006/relationships/hyperlink" Target="https://base.garant.ru/10102891/" TargetMode="External"/><Relationship Id="rId4" Type="http://schemas.openxmlformats.org/officeDocument/2006/relationships/webSettings" Target="webSettings.xml"/><Relationship Id="rId9" Type="http://schemas.openxmlformats.org/officeDocument/2006/relationships/hyperlink" Target="https://base.garant.ru/10102892/75f098e5997a1f43e69b4da6f96124a5/" TargetMode="External"/><Relationship Id="rId13" Type="http://schemas.openxmlformats.org/officeDocument/2006/relationships/hyperlink" Target="https://base.garant.ru/73868156/" TargetMode="External"/><Relationship Id="rId18" Type="http://schemas.openxmlformats.org/officeDocument/2006/relationships/hyperlink" Target="https://base.garant.ru/10128024/1cafb24d049dcd1e7707a22d98e9858f/" TargetMode="External"/><Relationship Id="rId39" Type="http://schemas.openxmlformats.org/officeDocument/2006/relationships/hyperlink" Target="https://base.garant.ru/10108000/563198f2b81e68dd907ddc26c916e9b0/" TargetMode="External"/><Relationship Id="rId109" Type="http://schemas.openxmlformats.org/officeDocument/2006/relationships/hyperlink" Target="https://base.garant.ru/10108000/7ccf1f5439bb68fc593de20e309a7853/" TargetMode="External"/><Relationship Id="rId34" Type="http://schemas.openxmlformats.org/officeDocument/2006/relationships/hyperlink" Target="https://base.garant.ru/10108000/6152ee1c0cca2b469269a9cb07b28f67/" TargetMode="External"/><Relationship Id="rId50" Type="http://schemas.openxmlformats.org/officeDocument/2006/relationships/hyperlink" Target="https://base.garant.ru/12125267/1e59ee21766d0fc8cdf71ce41cdd570e/" TargetMode="External"/><Relationship Id="rId55" Type="http://schemas.openxmlformats.org/officeDocument/2006/relationships/hyperlink" Target="https://base.garant.ru/12125267/1efa800d5f474b5131ebc599024686d7/" TargetMode="External"/><Relationship Id="rId76" Type="http://schemas.openxmlformats.org/officeDocument/2006/relationships/hyperlink" Target="https://base.garant.ru/10102891/7dede6ac8f25be619ed07c17ed1c62c9/" TargetMode="External"/><Relationship Id="rId97" Type="http://schemas.openxmlformats.org/officeDocument/2006/relationships/hyperlink" Target="https://base.garant.ru/10128024/493aff9450b0b89b29b367693300b74a/" TargetMode="External"/><Relationship Id="rId104" Type="http://schemas.openxmlformats.org/officeDocument/2006/relationships/hyperlink" Target="https://base.garant.ru/73868156/" TargetMode="External"/><Relationship Id="rId120" Type="http://schemas.openxmlformats.org/officeDocument/2006/relationships/hyperlink" Target="https://base.garant.ru/10108000/3cc8460732effc45905a5a1a311b451e/" TargetMode="External"/><Relationship Id="rId125" Type="http://schemas.openxmlformats.org/officeDocument/2006/relationships/hyperlink" Target="https://base.garant.ru/73868156/" TargetMode="External"/><Relationship Id="rId141" Type="http://schemas.openxmlformats.org/officeDocument/2006/relationships/hyperlink" Target="https://base.garant.ru/12125267/1ec4420cd613b0b69f15a164ea16d999/" TargetMode="External"/><Relationship Id="rId146" Type="http://schemas.openxmlformats.org/officeDocument/2006/relationships/hyperlink" Target="https://base.garant.ru/10164072/7ece117a95d5b9f1bca8e49a31c3e18c/" TargetMode="External"/><Relationship Id="rId7" Type="http://schemas.openxmlformats.org/officeDocument/2006/relationships/hyperlink" Target="https://base.garant.ru/73868156/" TargetMode="External"/><Relationship Id="rId71" Type="http://schemas.openxmlformats.org/officeDocument/2006/relationships/hyperlink" Target="https://base.garant.ru/12151931/" TargetMode="External"/><Relationship Id="rId92" Type="http://schemas.openxmlformats.org/officeDocument/2006/relationships/hyperlink" Target="https://base.garant.ru/10106035/" TargetMode="External"/><Relationship Id="rId2" Type="http://schemas.openxmlformats.org/officeDocument/2006/relationships/styles" Target="styles.xml"/><Relationship Id="rId29" Type="http://schemas.openxmlformats.org/officeDocument/2006/relationships/hyperlink" Target="https://base.garant.ru/73868156/" TargetMode="External"/><Relationship Id="rId24" Type="http://schemas.openxmlformats.org/officeDocument/2006/relationships/hyperlink" Target="https://base.garant.ru/10128024/94f5bf092e8d98af576ee351987de4f0/" TargetMode="External"/><Relationship Id="rId40" Type="http://schemas.openxmlformats.org/officeDocument/2006/relationships/hyperlink" Target="https://base.garant.ru/10108000/21c1fc5eee91599c28e8eeea2ae794d8/" TargetMode="External"/><Relationship Id="rId45" Type="http://schemas.openxmlformats.org/officeDocument/2006/relationships/hyperlink" Target="https://base.garant.ru/12125267/288a0bb1d5e4b1bc91fd78ba44cc5bf5/" TargetMode="External"/><Relationship Id="rId66" Type="http://schemas.openxmlformats.org/officeDocument/2006/relationships/hyperlink" Target="https://base.garant.ru/10164072/217a7f8ef1368ae4489c99205f94df24/" TargetMode="External"/><Relationship Id="rId87" Type="http://schemas.openxmlformats.org/officeDocument/2006/relationships/hyperlink" Target="https://base.garant.ru/10102892/75f098e5997a1f43e69b4da6f96124a5/" TargetMode="External"/><Relationship Id="rId110" Type="http://schemas.openxmlformats.org/officeDocument/2006/relationships/hyperlink" Target="https://base.garant.ru/10108000/edef14e1fc53d2afd57a6ef01bdb0e22/" TargetMode="External"/><Relationship Id="rId115" Type="http://schemas.openxmlformats.org/officeDocument/2006/relationships/hyperlink" Target="https://base.garant.ru/10108000/" TargetMode="External"/><Relationship Id="rId131" Type="http://schemas.openxmlformats.org/officeDocument/2006/relationships/hyperlink" Target="https://base.garant.ru/12125267/24f445f7eb666ba9f7614c2be77e96f4/" TargetMode="External"/><Relationship Id="rId136" Type="http://schemas.openxmlformats.org/officeDocument/2006/relationships/hyperlink" Target="https://base.garant.ru/12125267/baeafce66c063554f5efd9801f2a9c23/" TargetMode="External"/><Relationship Id="rId157" Type="http://schemas.openxmlformats.org/officeDocument/2006/relationships/hyperlink" Target="https://base.garant.ru/73868156/" TargetMode="External"/><Relationship Id="rId61" Type="http://schemas.openxmlformats.org/officeDocument/2006/relationships/hyperlink" Target="https://base.garant.ru/12125267/881b2525368043b3fadd71547d3a3f83/" TargetMode="External"/><Relationship Id="rId82" Type="http://schemas.openxmlformats.org/officeDocument/2006/relationships/hyperlink" Target="https://base.garant.ru/73868156/" TargetMode="External"/><Relationship Id="rId152" Type="http://schemas.openxmlformats.org/officeDocument/2006/relationships/hyperlink" Target="https://base.garant.ru/73868156/" TargetMode="External"/><Relationship Id="rId19" Type="http://schemas.openxmlformats.org/officeDocument/2006/relationships/hyperlink" Target="https://base.garant.ru/10128024/493aff9450b0b89b29b367693300b74a/" TargetMode="External"/><Relationship Id="rId14" Type="http://schemas.openxmlformats.org/officeDocument/2006/relationships/hyperlink" Target="https://base.garant.ru/10106035/" TargetMode="External"/><Relationship Id="rId30" Type="http://schemas.openxmlformats.org/officeDocument/2006/relationships/hyperlink" Target="https://base.garant.ru/10108000/" TargetMode="External"/><Relationship Id="rId35" Type="http://schemas.openxmlformats.org/officeDocument/2006/relationships/hyperlink" Target="https://base.garant.ru/10108000/c11465d9cdd9cd41f225c2e996875142/" TargetMode="External"/><Relationship Id="rId56" Type="http://schemas.openxmlformats.org/officeDocument/2006/relationships/hyperlink" Target="https://base.garant.ru/12125267/1efa800d5f474b5131ebc599024686d7/" TargetMode="External"/><Relationship Id="rId77" Type="http://schemas.openxmlformats.org/officeDocument/2006/relationships/hyperlink" Target="https://base.garant.ru/10102891/" TargetMode="External"/><Relationship Id="rId100" Type="http://schemas.openxmlformats.org/officeDocument/2006/relationships/hyperlink" Target="https://base.garant.ru/10128024/36bfb7176e3e8bfebe718035887e4efc/" TargetMode="External"/><Relationship Id="rId105" Type="http://schemas.openxmlformats.org/officeDocument/2006/relationships/hyperlink" Target="https://base.garant.ru/73868156/" TargetMode="External"/><Relationship Id="rId126" Type="http://schemas.openxmlformats.org/officeDocument/2006/relationships/hyperlink" Target="https://base.garant.ru/12125267/" TargetMode="External"/><Relationship Id="rId147" Type="http://schemas.openxmlformats.org/officeDocument/2006/relationships/hyperlink" Target="https://base.garant.ru/73868156/" TargetMode="External"/><Relationship Id="rId8" Type="http://schemas.openxmlformats.org/officeDocument/2006/relationships/hyperlink" Target="https://base.garant.ru/73868156/" TargetMode="External"/><Relationship Id="rId51" Type="http://schemas.openxmlformats.org/officeDocument/2006/relationships/hyperlink" Target="https://base.garant.ru/12125267/6b352370beb046d8620b7cad906ee24c/" TargetMode="External"/><Relationship Id="rId72" Type="http://schemas.openxmlformats.org/officeDocument/2006/relationships/hyperlink" Target="https://base.garant.ru/10102892/7a58987b486424ad79b62aa427dab1df/" TargetMode="External"/><Relationship Id="rId93" Type="http://schemas.openxmlformats.org/officeDocument/2006/relationships/hyperlink" Target="https://base.garant.ru/73868156/" TargetMode="External"/><Relationship Id="rId98" Type="http://schemas.openxmlformats.org/officeDocument/2006/relationships/hyperlink" Target="https://base.garant.ru/10128024/b6e02e45ca70d110df0019b9fe339c70/" TargetMode="External"/><Relationship Id="rId121" Type="http://schemas.openxmlformats.org/officeDocument/2006/relationships/hyperlink" Target="https://base.garant.ru/10108000/019663de1a1d5400d8d7e472836929d5/" TargetMode="External"/><Relationship Id="rId142" Type="http://schemas.openxmlformats.org/officeDocument/2006/relationships/hyperlink" Target="https://base.garant.ru/12125267/19c8468328410ee601c10ce70e26f7f3/" TargetMode="External"/><Relationship Id="rId3" Type="http://schemas.openxmlformats.org/officeDocument/2006/relationships/settings" Target="settings.xml"/><Relationship Id="rId25" Type="http://schemas.openxmlformats.org/officeDocument/2006/relationships/hyperlink" Target="https://base.garant.ru/10128024/7b14d2c2dfc862f67bd2c3471bf87b3f/" TargetMode="External"/><Relationship Id="rId46" Type="http://schemas.openxmlformats.org/officeDocument/2006/relationships/hyperlink" Target="https://base.garant.ru/73868156/" TargetMode="External"/><Relationship Id="rId67" Type="http://schemas.openxmlformats.org/officeDocument/2006/relationships/hyperlink" Target="https://base.garant.ru/10164072/7ece117a95d5b9f1bca8e49a31c3e18c/" TargetMode="External"/><Relationship Id="rId116" Type="http://schemas.openxmlformats.org/officeDocument/2006/relationships/hyperlink" Target="https://base.garant.ru/10108000/8b59bb3349a6ae4b70d0db73241a6751/" TargetMode="External"/><Relationship Id="rId137" Type="http://schemas.openxmlformats.org/officeDocument/2006/relationships/hyperlink" Target="https://base.garant.ru/12125267/d4b2373e30c94f1987019801a38eeb51/" TargetMode="External"/><Relationship Id="rId158" Type="http://schemas.openxmlformats.org/officeDocument/2006/relationships/hyperlink" Target="https://base.garant.ru/70291362/21a69d564a3ae054d908867940facd2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55</Pages>
  <Words>22324</Words>
  <Characters>127253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Oleg</cp:lastModifiedBy>
  <cp:revision>9</cp:revision>
  <cp:lastPrinted>2018-06-09T06:47:00Z</cp:lastPrinted>
  <dcterms:created xsi:type="dcterms:W3CDTF">2023-05-29T10:56:00Z</dcterms:created>
  <dcterms:modified xsi:type="dcterms:W3CDTF">2023-07-12T13:08:00Z</dcterms:modified>
</cp:coreProperties>
</file>